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E7219" w14:textId="40F54EEF" w:rsidR="0030426A" w:rsidRPr="00FE2185" w:rsidRDefault="0030426A" w:rsidP="00B228FC">
      <w:pPr>
        <w:pStyle w:val="10"/>
        <w:jc w:val="both"/>
      </w:pPr>
      <w:bookmarkStart w:id="0" w:name="_Toc210717848"/>
      <w:r w:rsidRPr="004B48A7">
        <w:br/>
      </w:r>
      <w:r w:rsidR="00596724">
        <w:rPr>
          <w:spacing w:val="12"/>
        </w:rPr>
        <w:t>ПРИМЕНЕНИЕ МЕТОДА ПРОБЛЕМНОГО ОБУЧЕНИЯ ПРИ ПРОВЕДЕНИИ МАСТЕРСКИХ ПО КУРСУ «ИНФОРМАТИКА» ДЛЯ ИНЖЕНЕРНЫХ НАПРАВЛЕНИЙ</w:t>
      </w:r>
    </w:p>
    <w:p w14:paraId="426C00D3" w14:textId="349D70FD" w:rsidR="0030426A" w:rsidRPr="004B48A7" w:rsidRDefault="00D31569" w:rsidP="0030426A">
      <w:pPr>
        <w:pStyle w:val="2"/>
        <w:rPr>
          <w:szCs w:val="28"/>
        </w:rPr>
      </w:pPr>
      <w:r>
        <w:rPr>
          <w:szCs w:val="28"/>
        </w:rPr>
        <w:t>Номерчук А.Я., Заргарян Е.В., Заргарян Ю.А.</w:t>
      </w:r>
    </w:p>
    <w:p w14:paraId="44686D07" w14:textId="275A000A" w:rsidR="007441AB" w:rsidRDefault="00D31569" w:rsidP="0030426A">
      <w:pPr>
        <w:pStyle w:val="30"/>
      </w:pPr>
      <w:r>
        <w:t>ФГАОУ ВО «Южный федеральный университет»</w:t>
      </w:r>
      <w:r w:rsidR="00FE2185">
        <w:t xml:space="preserve"> </w:t>
      </w:r>
    </w:p>
    <w:p w14:paraId="752B7F3B" w14:textId="3F28C16B" w:rsidR="0030426A" w:rsidRPr="00D31569" w:rsidRDefault="00D31569" w:rsidP="00144125">
      <w:pPr>
        <w:pStyle w:val="40"/>
      </w:pPr>
      <w:r>
        <w:t>Таганрог</w:t>
      </w:r>
    </w:p>
    <w:p w14:paraId="20BCE489" w14:textId="573ABA9B" w:rsidR="0030426A" w:rsidRPr="00D31569" w:rsidRDefault="00D31569" w:rsidP="00144125">
      <w:pPr>
        <w:pStyle w:val="Email0"/>
        <w:rPr>
          <w:lang w:val="ru-RU"/>
        </w:rPr>
      </w:pPr>
      <w:proofErr w:type="spellStart"/>
      <w:r>
        <w:t>aynomerchuk</w:t>
      </w:r>
      <w:proofErr w:type="spellEnd"/>
      <w:r w:rsidRPr="00596724">
        <w:rPr>
          <w:lang w:val="ru-RU"/>
        </w:rPr>
        <w:t>@</w:t>
      </w:r>
      <w:r>
        <w:t>sfedu</w:t>
      </w:r>
      <w:r w:rsidRPr="00596724">
        <w:rPr>
          <w:lang w:val="ru-RU"/>
        </w:rPr>
        <w:t>.</w:t>
      </w:r>
      <w:proofErr w:type="spellStart"/>
      <w:r>
        <w:t>ru</w:t>
      </w:r>
      <w:proofErr w:type="spellEnd"/>
    </w:p>
    <w:p w14:paraId="505C0C5F" w14:textId="1F6E9E49" w:rsidR="005624F3" w:rsidRDefault="00596724" w:rsidP="009E7120">
      <w:pPr>
        <w:pStyle w:val="affff2"/>
      </w:pPr>
      <w:r>
        <w:t xml:space="preserve">В рамках реализации пилотного проекта по поддержке преподавателей фундаментальных дисциплин в ЮФУ в </w:t>
      </w:r>
      <w:r w:rsidR="00DF7292">
        <w:t>2024</w:t>
      </w:r>
      <w:r w:rsidR="004C1AF8">
        <w:t xml:space="preserve"> </w:t>
      </w:r>
      <w:r>
        <w:t>г</w:t>
      </w:r>
      <w:r w:rsidR="004C1AF8">
        <w:t>оду</w:t>
      </w:r>
      <w:r>
        <w:t xml:space="preserve"> </w:t>
      </w:r>
      <w:r w:rsidR="004C1AF8">
        <w:t xml:space="preserve">было проведено комплексное исследование федеральных государственных образовательных стандартов высшего образования, разработанных на их основе образовательных программ и рабочих программ дисциплины (РПД) «Информатика» по укрупнённым группам специальностей и направлений инженерной сферы (для УГСН с 11.00.00 по 28.00.00) </w:t>
      </w:r>
      <w:r w:rsidR="004C1AF8" w:rsidRPr="004C1AF8">
        <w:t>[1]</w:t>
      </w:r>
      <w:r w:rsidR="004C1AF8">
        <w:t xml:space="preserve">. На основании проведенных работ разработана </w:t>
      </w:r>
      <w:r>
        <w:t xml:space="preserve">и внедрена </w:t>
      </w:r>
      <w:r w:rsidR="004C1AF8">
        <w:t>РПД по дисциплине</w:t>
      </w:r>
      <w:r>
        <w:t xml:space="preserve"> «Информатика» </w:t>
      </w:r>
      <w:r w:rsidR="005624F3">
        <w:t>для 17 направлений подготовки бакалавриата и специалитета инженерной направленности</w:t>
      </w:r>
      <w:r w:rsidR="004C1AF8">
        <w:t xml:space="preserve"> для реализации с 2025 года</w:t>
      </w:r>
      <w:r w:rsidR="005624F3">
        <w:t xml:space="preserve">. </w:t>
      </w:r>
    </w:p>
    <w:p w14:paraId="04B2151A" w14:textId="006A0C3C" w:rsidR="005624F3" w:rsidRDefault="004C1AF8" w:rsidP="00EB22D0">
      <w:pPr>
        <w:pStyle w:val="affff2"/>
      </w:pPr>
      <w:r>
        <w:t>Базовой к</w:t>
      </w:r>
      <w:r w:rsidR="005624F3">
        <w:t>омпетенцией разработанной дисциплины выступает ОПК-</w:t>
      </w:r>
      <w:proofErr w:type="gramStart"/>
      <w:r w:rsidR="005624F3">
        <w:t xml:space="preserve">4: </w:t>
      </w:r>
      <w:r w:rsidR="00EB22D0">
        <w:t xml:space="preserve"> </w:t>
      </w:r>
      <w:r w:rsidR="005624F3" w:rsidRPr="005624F3">
        <w:t>способен</w:t>
      </w:r>
      <w:proofErr w:type="gramEnd"/>
      <w:r w:rsidR="005624F3">
        <w:t xml:space="preserve"> </w:t>
      </w:r>
      <w:r w:rsidR="005624F3" w:rsidRPr="005624F3">
        <w:t>применять методы и</w:t>
      </w:r>
      <w:r w:rsidR="005624F3">
        <w:t xml:space="preserve"> </w:t>
      </w:r>
      <w:r w:rsidR="005624F3" w:rsidRPr="005624F3">
        <w:t>средства</w:t>
      </w:r>
      <w:r w:rsidR="005624F3">
        <w:t xml:space="preserve"> </w:t>
      </w:r>
      <w:r w:rsidR="005624F3" w:rsidRPr="005624F3">
        <w:t>информационных технологий для решения задач профессиональной деятельност</w:t>
      </w:r>
      <w:r w:rsidR="005624F3">
        <w:t>и</w:t>
      </w:r>
      <w:r w:rsidR="005624F3" w:rsidRPr="005624F3">
        <w:t xml:space="preserve"> с учетом требований информационной безопасности</w:t>
      </w:r>
      <w:r w:rsidR="005624F3">
        <w:t>.</w:t>
      </w:r>
    </w:p>
    <w:p w14:paraId="3E2FAB46" w14:textId="5A0F27B9" w:rsidR="005624F3" w:rsidRDefault="005624F3" w:rsidP="005624F3">
      <w:pPr>
        <w:pStyle w:val="affff2"/>
      </w:pPr>
      <w:r>
        <w:t xml:space="preserve">В рамках гибкости реализации </w:t>
      </w:r>
      <w:r w:rsidR="00DF7292">
        <w:t xml:space="preserve">дисциплины </w:t>
      </w:r>
      <w:r w:rsidR="004C1AF8">
        <w:t xml:space="preserve">для различных направлений </w:t>
      </w:r>
      <w:r w:rsidR="00DF7292">
        <w:t>был реализован подход по использованию циклов</w:t>
      </w:r>
      <w:r w:rsidR="00A42BCC">
        <w:t xml:space="preserve"> занятий в рамках</w:t>
      </w:r>
      <w:r w:rsidR="00DF7292">
        <w:t xml:space="preserve"> образовательных мастерских, учитывающих особенности каждого направления и профиля подготовки обучения. Здесь образовательная мастерская </w:t>
      </w:r>
      <w:r w:rsidR="004C1AF8">
        <w:t xml:space="preserve">выступает как </w:t>
      </w:r>
      <w:r w:rsidR="00A42BCC">
        <w:t xml:space="preserve">череда </w:t>
      </w:r>
      <w:r w:rsidR="004C1AF8">
        <w:t>отдельн</w:t>
      </w:r>
      <w:r w:rsidR="00A42BCC">
        <w:t>ых</w:t>
      </w:r>
      <w:r w:rsidR="004C1AF8">
        <w:t xml:space="preserve"> образовательн</w:t>
      </w:r>
      <w:r w:rsidR="00A42BCC">
        <w:t>ых</w:t>
      </w:r>
      <w:r w:rsidR="004C1AF8">
        <w:t xml:space="preserve"> событи</w:t>
      </w:r>
      <w:r w:rsidR="00A42BCC">
        <w:t>й</w:t>
      </w:r>
      <w:r w:rsidR="004C1AF8">
        <w:t xml:space="preserve">, в рамках </w:t>
      </w:r>
      <w:r w:rsidR="00A42BCC">
        <w:t>каждого из занятий</w:t>
      </w:r>
      <w:r w:rsidR="004C1AF8">
        <w:t xml:space="preserve"> у обучающихся должен появиться некоторый конечный образовательный результат и приобретение определенных навыков.</w:t>
      </w:r>
    </w:p>
    <w:p w14:paraId="5B068DD4" w14:textId="3E972E7F" w:rsidR="00A42BCC" w:rsidRPr="00093093" w:rsidRDefault="00A42BCC" w:rsidP="005624F3">
      <w:pPr>
        <w:pStyle w:val="affff2"/>
      </w:pPr>
      <w:r w:rsidRPr="00A42BCC">
        <w:t>Во втором семестре дисциплины для направлений 15.03.04</w:t>
      </w:r>
      <w:r w:rsidR="000B1080">
        <w:t xml:space="preserve"> «Автоматизация технологических процессов и производств»</w:t>
      </w:r>
      <w:r w:rsidRPr="00A42BCC">
        <w:t xml:space="preserve"> и 27.03.04 </w:t>
      </w:r>
      <w:r w:rsidR="000B1080">
        <w:t xml:space="preserve">«Управление в технических системах» </w:t>
      </w:r>
      <w:r w:rsidRPr="00A42BCC">
        <w:t>проводится</w:t>
      </w:r>
      <w:r w:rsidR="004C1AF8" w:rsidRPr="00A42BCC">
        <w:t xml:space="preserve"> мастерск</w:t>
      </w:r>
      <w:r w:rsidRPr="00A42BCC">
        <w:t>ая «Проектирование и моделирование компьютерных сетей». Целью мастерской является формирование у студентов первого курса бакалавриата практических навыков диагностики, настройки и моделирования компьютерных сетей. В процессе занятий студенты изучают утилиты TCP/IP-стека Windows, работают с сетевыми топологиями в Cisco Packet Tracer, осваивают базовые средства маршрутизации и автоматической адресации. Завершающее занятие включает командный проект по проектированию и анализу сетевой инфраструктуры</w:t>
      </w:r>
      <w:r>
        <w:t xml:space="preserve"> </w:t>
      </w:r>
      <w:r w:rsidRPr="00093093">
        <w:t>[2]</w:t>
      </w:r>
      <w:r w:rsidR="00EB22D0">
        <w:t>.</w:t>
      </w:r>
    </w:p>
    <w:p w14:paraId="20D197AC" w14:textId="48FB9A07" w:rsidR="00A57773" w:rsidRDefault="00A42BCC" w:rsidP="009E7120">
      <w:pPr>
        <w:pStyle w:val="affff2"/>
      </w:pPr>
      <w:r>
        <w:lastRenderedPageBreak/>
        <w:t>В рамах реализации занят</w:t>
      </w:r>
      <w:r w:rsidR="00093093">
        <w:t>ий со студентами первого курса возни</w:t>
      </w:r>
      <w:r w:rsidR="000B1080">
        <w:t>к</w:t>
      </w:r>
      <w:r w:rsidR="00A57773">
        <w:t>а</w:t>
      </w:r>
      <w:r w:rsidR="000B1080">
        <w:t>ю</w:t>
      </w:r>
      <w:r w:rsidR="00A57773">
        <w:t>т</w:t>
      </w:r>
      <w:r w:rsidR="00093093">
        <w:t xml:space="preserve"> проблем</w:t>
      </w:r>
      <w:r w:rsidR="000B1080">
        <w:t>ы</w:t>
      </w:r>
      <w:r w:rsidR="00093093">
        <w:t xml:space="preserve"> </w:t>
      </w:r>
      <w:r w:rsidR="00A57773">
        <w:t>на</w:t>
      </w:r>
      <w:r w:rsidR="00093093">
        <w:t xml:space="preserve"> понимани</w:t>
      </w:r>
      <w:r w:rsidR="00A57773">
        <w:t>е материала</w:t>
      </w:r>
      <w:r w:rsidR="00093093">
        <w:t xml:space="preserve"> и применению базовых принципов и навыков, получаемых во время занятий. </w:t>
      </w:r>
      <w:r w:rsidR="000B1080">
        <w:t xml:space="preserve">Чаще всего студенты запоминают порядок действий, не вкладывая смысловую нагрузку применения технологии. </w:t>
      </w:r>
      <w:r w:rsidR="00093093">
        <w:t>На это возможно играет сложность предмета</w:t>
      </w:r>
      <w:r w:rsidR="00A57773">
        <w:t xml:space="preserve"> и адаптация к обучению в университет, возможно</w:t>
      </w:r>
      <w:r w:rsidR="00093093">
        <w:t xml:space="preserve"> </w:t>
      </w:r>
      <w:r w:rsidR="00D8110F">
        <w:t>стиль преподавания</w:t>
      </w:r>
      <w:r w:rsidR="00A57773">
        <w:t>, отличающийся от школьного</w:t>
      </w:r>
      <w:r w:rsidR="000B1080">
        <w:t>, что отмечается также мировой практике и описано в работе</w:t>
      </w:r>
      <w:r w:rsidR="00A57773">
        <w:t xml:space="preserve"> </w:t>
      </w:r>
      <w:r w:rsidR="00093093" w:rsidRPr="00093093">
        <w:t>[3]</w:t>
      </w:r>
      <w:r w:rsidR="00D8110F">
        <w:t xml:space="preserve">. </w:t>
      </w:r>
      <w:r w:rsidR="000B1080">
        <w:t xml:space="preserve">Для студентов инженерных направлений </w:t>
      </w:r>
      <w:r w:rsidR="008A52DE">
        <w:t>непонимание базовых принципов, используемых в специализации, приводит к увеличению рассогласованности усвояемости учебного материала на последующих курсов</w:t>
      </w:r>
      <w:r w:rsidR="003F2BCC">
        <w:t xml:space="preserve">, нарушает принцип целостности сквозного проектирования процесса обучения </w:t>
      </w:r>
      <w:r w:rsidR="003F2BCC" w:rsidRPr="003F2BCC">
        <w:t>[4]</w:t>
      </w:r>
      <w:r w:rsidR="003F2BCC">
        <w:t>,</w:t>
      </w:r>
      <w:r w:rsidR="008A52DE">
        <w:t xml:space="preserve"> и требует дополнительных затрат на повторное изучение недостающих знаний.</w:t>
      </w:r>
    </w:p>
    <w:p w14:paraId="02F20720" w14:textId="78F30BD7" w:rsidR="001839F9" w:rsidRDefault="001839F9" w:rsidP="009E7120">
      <w:pPr>
        <w:pStyle w:val="affff2"/>
      </w:pPr>
      <w:r>
        <w:t>У</w:t>
      </w:r>
      <w:r>
        <w:t xml:space="preserve">спеваемость </w:t>
      </w:r>
      <w:r>
        <w:t xml:space="preserve">студентов </w:t>
      </w:r>
      <w:r>
        <w:t>важна на всех этапах обучения, поскольку для многих это последнее формальное образование перед выходом на рынок труда.</w:t>
      </w:r>
      <w:r>
        <w:t xml:space="preserve"> </w:t>
      </w:r>
      <w:r>
        <w:t xml:space="preserve">Во время учебы в университете студенты развивают свои способности и получают знания, которые помогают им подготовиться к </w:t>
      </w:r>
      <w:r>
        <w:t>будущей профессии</w:t>
      </w:r>
      <w:r>
        <w:t>.</w:t>
      </w:r>
      <w:r>
        <w:t xml:space="preserve"> </w:t>
      </w:r>
      <w:r>
        <w:t>Однако, как и на других этапах обучения, из-за недостатка мотивации студенты иногда не достигают желаемых результатов</w:t>
      </w:r>
      <w:r>
        <w:rPr>
          <w:lang w:val="en-US"/>
        </w:rPr>
        <w:t> </w:t>
      </w:r>
      <w:r w:rsidRPr="001839F9">
        <w:t>[3]</w:t>
      </w:r>
      <w:r>
        <w:t>.</w:t>
      </w:r>
    </w:p>
    <w:p w14:paraId="1F1A3776" w14:textId="7267A655" w:rsidR="001839F9" w:rsidRDefault="001839F9" w:rsidP="009E7120">
      <w:pPr>
        <w:pStyle w:val="affff2"/>
      </w:pPr>
      <w:r>
        <w:t xml:space="preserve">Одним из подходов к решению данной проблемы может быть внедрение подхода на основе проблемного обучения </w:t>
      </w:r>
      <w:r w:rsidRPr="00060C78">
        <w:t>[</w:t>
      </w:r>
      <w:r w:rsidR="003F2BCC" w:rsidRPr="003F2BCC">
        <w:t>5</w:t>
      </w:r>
      <w:r w:rsidRPr="00060C78">
        <w:t>]</w:t>
      </w:r>
      <w:r>
        <w:t>, в частности для проведения мастерских по курсу «Информатика».</w:t>
      </w:r>
    </w:p>
    <w:p w14:paraId="4F14C2F4" w14:textId="77777777" w:rsidR="005F6B0A" w:rsidRPr="00EB22D0" w:rsidRDefault="005F6B0A" w:rsidP="005F6B0A">
      <w:pPr>
        <w:ind w:firstLine="567"/>
        <w:jc w:val="both"/>
        <w:rPr>
          <w:color w:val="auto"/>
          <w:spacing w:val="0"/>
          <w:position w:val="0"/>
          <w:sz w:val="28"/>
          <w:szCs w:val="24"/>
        </w:rPr>
      </w:pPr>
      <w:r w:rsidRPr="001839F9">
        <w:rPr>
          <w:color w:val="auto"/>
          <w:spacing w:val="0"/>
          <w:position w:val="0"/>
          <w:sz w:val="28"/>
          <w:szCs w:val="24"/>
        </w:rPr>
        <w:t>Метод проблемного обучения (</w:t>
      </w:r>
      <w:r w:rsidRPr="001839F9">
        <w:rPr>
          <w:color w:val="auto"/>
          <w:spacing w:val="0"/>
          <w:position w:val="0"/>
          <w:sz w:val="28"/>
          <w:szCs w:val="24"/>
          <w:lang w:val="en-US"/>
        </w:rPr>
        <w:t>PBL</w:t>
      </w:r>
      <w:r w:rsidRPr="001839F9">
        <w:rPr>
          <w:color w:val="auto"/>
          <w:spacing w:val="0"/>
          <w:position w:val="0"/>
          <w:sz w:val="28"/>
          <w:szCs w:val="24"/>
        </w:rPr>
        <w:t>) представляет собой метод преподавания, использующийся для повышения эффективность активного обучения</w:t>
      </w:r>
      <w:r w:rsidRPr="00EB22D0">
        <w:rPr>
          <w:color w:val="auto"/>
          <w:spacing w:val="0"/>
          <w:position w:val="0"/>
          <w:sz w:val="28"/>
          <w:szCs w:val="24"/>
        </w:rPr>
        <w:t>, в частности для разработки модулей, курсов, программ дисциплин. В рамках управляемой самостоятельной работы студентов при данном подходе определяется как «результат работы по пониманию или решению проблемы. Проблема ставится в начале процесса обучения».</w:t>
      </w:r>
      <w:bookmarkStart w:id="1" w:name="_Toc219864132"/>
    </w:p>
    <w:p w14:paraId="6A87F8DC" w14:textId="77777777" w:rsidR="005F6B0A" w:rsidRPr="00EB22D0" w:rsidRDefault="005F6B0A" w:rsidP="005F6B0A">
      <w:pPr>
        <w:ind w:firstLine="567"/>
        <w:jc w:val="both"/>
        <w:rPr>
          <w:color w:val="auto"/>
          <w:spacing w:val="0"/>
          <w:position w:val="0"/>
          <w:sz w:val="28"/>
          <w:szCs w:val="24"/>
        </w:rPr>
      </w:pPr>
      <w:r w:rsidRPr="00EB22D0">
        <w:rPr>
          <w:color w:val="auto"/>
          <w:spacing w:val="0"/>
          <w:position w:val="0"/>
          <w:sz w:val="28"/>
          <w:szCs w:val="24"/>
        </w:rPr>
        <w:t>Некоторые отличительные черты</w:t>
      </w:r>
      <w:bookmarkEnd w:id="1"/>
      <w:r w:rsidRPr="00EB22D0">
        <w:rPr>
          <w:color w:val="auto"/>
          <w:spacing w:val="0"/>
          <w:position w:val="0"/>
          <w:sz w:val="28"/>
          <w:szCs w:val="24"/>
        </w:rPr>
        <w:t xml:space="preserve"> метода:</w:t>
      </w:r>
    </w:p>
    <w:p w14:paraId="7D62F12D" w14:textId="77777777" w:rsidR="005F6B0A" w:rsidRPr="00EB22D0" w:rsidRDefault="005F6B0A" w:rsidP="005F6B0A">
      <w:pPr>
        <w:pStyle w:val="ListParagraph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u w:color="FF0000"/>
          <w:lang w:val="ru-RU" w:eastAsia="ru-RU"/>
        </w:rPr>
      </w:pPr>
      <w:r w:rsidRPr="00EB22D0">
        <w:rPr>
          <w:rFonts w:ascii="Times New Roman" w:eastAsia="Times New Roman" w:hAnsi="Times New Roman"/>
          <w:sz w:val="28"/>
          <w:szCs w:val="24"/>
          <w:u w:color="FF0000"/>
          <w:lang w:val="ru-RU" w:eastAsia="ru-RU"/>
        </w:rPr>
        <w:t>– центральное место курса или программы занимает сложная, плохо структурированная, оригинальная проблема;</w:t>
      </w:r>
    </w:p>
    <w:p w14:paraId="57CB42B5" w14:textId="77777777" w:rsidR="005F6B0A" w:rsidRPr="00EB22D0" w:rsidRDefault="005F6B0A" w:rsidP="005F6B0A">
      <w:pPr>
        <w:pStyle w:val="ListParagraph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u w:color="FF0000"/>
          <w:lang w:val="ru-RU" w:eastAsia="ru-RU"/>
        </w:rPr>
      </w:pPr>
      <w:r w:rsidRPr="00EB22D0">
        <w:rPr>
          <w:rFonts w:ascii="Times New Roman" w:eastAsia="Times New Roman" w:hAnsi="Times New Roman"/>
          <w:sz w:val="28"/>
          <w:szCs w:val="24"/>
          <w:u w:color="FF0000"/>
          <w:lang w:val="ru-RU" w:eastAsia="ru-RU"/>
        </w:rPr>
        <w:t>– оригинальная задача привязана к реальному объекту (ситуации) и требует от студентов применения широкого спектра знаний и умений;</w:t>
      </w:r>
    </w:p>
    <w:p w14:paraId="2BCB013B" w14:textId="77777777" w:rsidR="005F6B0A" w:rsidRPr="00EB22D0" w:rsidRDefault="005F6B0A" w:rsidP="005F6B0A">
      <w:pPr>
        <w:pStyle w:val="ListParagraph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u w:color="FF0000"/>
          <w:lang w:val="ru-RU" w:eastAsia="ru-RU"/>
        </w:rPr>
      </w:pPr>
      <w:r w:rsidRPr="00EB22D0">
        <w:rPr>
          <w:rFonts w:ascii="Times New Roman" w:eastAsia="Times New Roman" w:hAnsi="Times New Roman"/>
          <w:sz w:val="28"/>
          <w:szCs w:val="24"/>
          <w:u w:color="FF0000"/>
          <w:lang w:val="ru-RU" w:eastAsia="ru-RU"/>
        </w:rPr>
        <w:t>– процесс обучения ориентирован на студентов, и ожидается, что они возьмут на себя инициативу и ответственность за процесс учебного познания;</w:t>
      </w:r>
    </w:p>
    <w:p w14:paraId="25FB085B" w14:textId="77777777" w:rsidR="005F6B0A" w:rsidRPr="00EB22D0" w:rsidRDefault="005F6B0A" w:rsidP="005F6B0A">
      <w:pPr>
        <w:pStyle w:val="ListParagraph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u w:color="FF0000"/>
          <w:lang w:val="ru-RU" w:eastAsia="ru-RU"/>
        </w:rPr>
      </w:pPr>
      <w:r w:rsidRPr="00EB22D0">
        <w:rPr>
          <w:rFonts w:ascii="Times New Roman" w:eastAsia="Times New Roman" w:hAnsi="Times New Roman"/>
          <w:sz w:val="28"/>
          <w:szCs w:val="24"/>
          <w:u w:color="FF0000"/>
          <w:lang w:val="ru-RU" w:eastAsia="ru-RU"/>
        </w:rPr>
        <w:t>– индивидуальный подход к учащимся в процессе решения проблемы;</w:t>
      </w:r>
    </w:p>
    <w:p w14:paraId="2A7C4F52" w14:textId="77777777" w:rsidR="005F6B0A" w:rsidRPr="00EB22D0" w:rsidRDefault="005F6B0A" w:rsidP="005F6B0A">
      <w:pPr>
        <w:pStyle w:val="ListParagraph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u w:color="FF0000"/>
          <w:lang w:val="ru-RU" w:eastAsia="ru-RU"/>
        </w:rPr>
      </w:pPr>
      <w:r w:rsidRPr="00EB22D0">
        <w:rPr>
          <w:rFonts w:ascii="Times New Roman" w:eastAsia="Times New Roman" w:hAnsi="Times New Roman"/>
          <w:sz w:val="28"/>
          <w:szCs w:val="24"/>
          <w:u w:color="FF0000"/>
          <w:lang w:val="ru-RU" w:eastAsia="ru-RU"/>
        </w:rPr>
        <w:t>– преподаватель является сопровождающим, а не источником знаний;</w:t>
      </w:r>
    </w:p>
    <w:p w14:paraId="3E6072F3" w14:textId="3DBB800F" w:rsidR="005F6B0A" w:rsidRPr="00EB22D0" w:rsidRDefault="005F6B0A" w:rsidP="005F6B0A">
      <w:pPr>
        <w:pStyle w:val="ListParagraph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u w:color="FF0000"/>
          <w:lang w:val="ru-RU" w:eastAsia="ru-RU"/>
        </w:rPr>
      </w:pPr>
      <w:r w:rsidRPr="00EB22D0">
        <w:rPr>
          <w:rFonts w:ascii="Times New Roman" w:eastAsia="Times New Roman" w:hAnsi="Times New Roman"/>
          <w:sz w:val="28"/>
          <w:szCs w:val="24"/>
          <w:u w:color="FF0000"/>
          <w:lang w:val="ru-RU" w:eastAsia="ru-RU"/>
        </w:rPr>
        <w:t>– в оценке результатов используется как инструмент рефлексии, так и анализа процесса обучения [</w:t>
      </w:r>
      <w:r w:rsidRPr="00EB22D0">
        <w:rPr>
          <w:rFonts w:ascii="Times New Roman" w:eastAsia="Times New Roman" w:hAnsi="Times New Roman"/>
          <w:sz w:val="28"/>
          <w:szCs w:val="24"/>
          <w:u w:color="FF0000"/>
          <w:lang w:val="ru-RU" w:eastAsia="ru-RU"/>
        </w:rPr>
        <w:t>4</w:t>
      </w:r>
      <w:r w:rsidRPr="00EB22D0">
        <w:rPr>
          <w:rFonts w:ascii="Times New Roman" w:eastAsia="Times New Roman" w:hAnsi="Times New Roman"/>
          <w:sz w:val="28"/>
          <w:szCs w:val="24"/>
          <w:u w:color="FF0000"/>
          <w:lang w:val="ru-RU" w:eastAsia="ru-RU"/>
        </w:rPr>
        <w:t>].</w:t>
      </w:r>
    </w:p>
    <w:p w14:paraId="220BD948" w14:textId="797D61B1" w:rsidR="005F6B0A" w:rsidRDefault="005F6B0A" w:rsidP="005F6B0A">
      <w:pPr>
        <w:pStyle w:val="affff2"/>
      </w:pPr>
      <w:r>
        <w:lastRenderedPageBreak/>
        <w:t xml:space="preserve">Примером </w:t>
      </w:r>
      <w:r>
        <w:t xml:space="preserve">построения такой </w:t>
      </w:r>
      <w:r>
        <w:t xml:space="preserve">реализации </w:t>
      </w:r>
      <w:r>
        <w:t xml:space="preserve">для </w:t>
      </w:r>
      <w:r>
        <w:t xml:space="preserve">занятия «Диагностика </w:t>
      </w:r>
      <w:r>
        <w:rPr>
          <w:lang w:val="en-US"/>
        </w:rPr>
        <w:t>IP</w:t>
      </w:r>
      <w:r w:rsidRPr="00060C78">
        <w:t>-</w:t>
      </w:r>
      <w:r>
        <w:t>протокола» мо</w:t>
      </w:r>
      <w:r w:rsidR="003F2BCC">
        <w:t>ет</w:t>
      </w:r>
      <w:r>
        <w:t xml:space="preserve"> быть </w:t>
      </w:r>
      <w:r>
        <w:t>так</w:t>
      </w:r>
      <w:r w:rsidR="003F2BCC">
        <w:t>ой</w:t>
      </w:r>
      <w:r>
        <w:t xml:space="preserve"> сценари</w:t>
      </w:r>
      <w:r w:rsidR="003F2BCC">
        <w:t>й.</w:t>
      </w:r>
    </w:p>
    <w:p w14:paraId="2E6DAACA" w14:textId="7786B893" w:rsidR="005F6B0A" w:rsidRDefault="003F2BCC" w:rsidP="003F2BCC">
      <w:pPr>
        <w:pStyle w:val="affff2"/>
      </w:pPr>
      <w:r w:rsidRPr="003F2BCC">
        <w:rPr>
          <w:i/>
          <w:iCs/>
        </w:rPr>
        <w:t>Сценарий.</w:t>
      </w:r>
      <w:r>
        <w:t xml:space="preserve"> Исследовать при помощи утилит </w:t>
      </w:r>
      <w:r w:rsidRPr="003F2BCC">
        <w:rPr>
          <w:i/>
          <w:iCs/>
          <w:lang w:val="en-US"/>
        </w:rPr>
        <w:t>ping</w:t>
      </w:r>
      <w:r w:rsidRPr="003F2BCC">
        <w:t xml:space="preserve">, </w:t>
      </w:r>
      <w:r w:rsidRPr="003F2BCC">
        <w:rPr>
          <w:i/>
          <w:iCs/>
          <w:lang w:val="en-US"/>
        </w:rPr>
        <w:t>tracert</w:t>
      </w:r>
      <w:r w:rsidRPr="003F2BCC">
        <w:t xml:space="preserve">, </w:t>
      </w:r>
      <w:r w:rsidRPr="003F2BCC">
        <w:rPr>
          <w:i/>
          <w:iCs/>
          <w:lang w:val="en-US"/>
        </w:rPr>
        <w:t>ipconfig</w:t>
      </w:r>
      <w:r w:rsidRPr="003F2BCC">
        <w:t xml:space="preserve">, </w:t>
      </w:r>
      <w:r w:rsidRPr="003F2BCC">
        <w:rPr>
          <w:i/>
          <w:iCs/>
          <w:lang w:val="en-US"/>
        </w:rPr>
        <w:t>tracert</w:t>
      </w:r>
      <w:r w:rsidRPr="003F2BCC">
        <w:t xml:space="preserve"> </w:t>
      </w:r>
      <w:r>
        <w:t>следующие характеристики и ответить на следующие вопросы:</w:t>
      </w:r>
    </w:p>
    <w:p w14:paraId="7CA3FAAF" w14:textId="1B508ED4" w:rsidR="003F2BCC" w:rsidRDefault="0025058C" w:rsidP="0025058C">
      <w:pPr>
        <w:pStyle w:val="affff2"/>
      </w:pPr>
      <w:r>
        <w:t xml:space="preserve">1. </w:t>
      </w:r>
      <w:r w:rsidR="003F2BCC">
        <w:t xml:space="preserve">Провести диагностику своего сетевого подключения, сбросить настройки </w:t>
      </w:r>
      <w:r w:rsidR="003F2BCC">
        <w:rPr>
          <w:lang w:val="en-US"/>
        </w:rPr>
        <w:t>DNS</w:t>
      </w:r>
      <w:r w:rsidR="003F2BCC">
        <w:t xml:space="preserve"> и проверить, какой адрес будет у проводного/беспроводного соединения. Исследовать и изучить вопросы динамического и статического присвоения адреса. Ответить на вопрос зачем нужен физический (</w:t>
      </w:r>
      <w:r w:rsidR="003F2BCC">
        <w:rPr>
          <w:lang w:val="en-US"/>
        </w:rPr>
        <w:t>MAC</w:t>
      </w:r>
      <w:r w:rsidR="003F2BCC" w:rsidRPr="003F2BCC">
        <w:t xml:space="preserve">) </w:t>
      </w:r>
      <w:r w:rsidR="003F2BCC">
        <w:t xml:space="preserve">адрес устройства, почему он выглядит так и зачем он нужен. Узнать если физический и </w:t>
      </w:r>
      <w:r w:rsidR="003F2BCC">
        <w:rPr>
          <w:lang w:val="en-US"/>
        </w:rPr>
        <w:t>IP-</w:t>
      </w:r>
      <w:r w:rsidR="003F2BCC">
        <w:t>адрес у смартфона</w:t>
      </w:r>
      <w:r>
        <w:t>.</w:t>
      </w:r>
    </w:p>
    <w:p w14:paraId="0FC19293" w14:textId="0131086D" w:rsidR="003F2BCC" w:rsidRDefault="0025058C" w:rsidP="003F2BCC">
      <w:pPr>
        <w:pStyle w:val="affff2"/>
      </w:pPr>
      <w:r>
        <w:t xml:space="preserve">2. Проверить наличие в сети и скорости доступа к нескольким серверам: сайт университета </w:t>
      </w:r>
      <w:r w:rsidRPr="0025058C">
        <w:t>(</w:t>
      </w:r>
      <w:r>
        <w:rPr>
          <w:lang w:val="en-US"/>
        </w:rPr>
        <w:t>sfedu</w:t>
      </w:r>
      <w:r w:rsidRPr="0025058C">
        <w:t>.</w:t>
      </w:r>
      <w:proofErr w:type="spellStart"/>
      <w:r>
        <w:rPr>
          <w:lang w:val="en-US"/>
        </w:rPr>
        <w:t>ru</w:t>
      </w:r>
      <w:proofErr w:type="spellEnd"/>
      <w:r w:rsidRPr="0025058C">
        <w:t>)</w:t>
      </w:r>
      <w:r>
        <w:t>, сайта института (</w:t>
      </w:r>
      <w:r>
        <w:rPr>
          <w:lang w:val="en-US"/>
        </w:rPr>
        <w:t>rtf</w:t>
      </w:r>
      <w:r w:rsidRPr="0025058C">
        <w:t>.</w:t>
      </w:r>
      <w:r>
        <w:rPr>
          <w:lang w:val="en-US"/>
        </w:rPr>
        <w:t>sfedu</w:t>
      </w:r>
      <w:r w:rsidRPr="0025058C">
        <w:t>.</w:t>
      </w:r>
      <w:proofErr w:type="spellStart"/>
      <w:r>
        <w:rPr>
          <w:lang w:val="en-US"/>
        </w:rPr>
        <w:t>ru</w:t>
      </w:r>
      <w:proofErr w:type="spellEnd"/>
      <w:r>
        <w:t xml:space="preserve">) два известных сервиса российского и зарубежного (например </w:t>
      </w:r>
      <w:proofErr w:type="spellStart"/>
      <w:r>
        <w:rPr>
          <w:lang w:val="en-US"/>
        </w:rPr>
        <w:t>yandex</w:t>
      </w:r>
      <w:proofErr w:type="spellEnd"/>
      <w:r w:rsidRPr="0025058C">
        <w:t>.</w:t>
      </w:r>
      <w:proofErr w:type="spellStart"/>
      <w:r>
        <w:rPr>
          <w:lang w:val="en-US"/>
        </w:rPr>
        <w:t>ru</w:t>
      </w:r>
      <w:proofErr w:type="spellEnd"/>
      <w:r w:rsidRPr="0025058C">
        <w:t xml:space="preserve"> </w:t>
      </w:r>
      <w:r>
        <w:t xml:space="preserve">и </w:t>
      </w:r>
      <w:r>
        <w:rPr>
          <w:lang w:val="en-US"/>
        </w:rPr>
        <w:t>google</w:t>
      </w:r>
      <w:r w:rsidRPr="0025058C">
        <w:t>.</w:t>
      </w:r>
      <w:r>
        <w:rPr>
          <w:lang w:val="en-US"/>
        </w:rPr>
        <w:t>com</w:t>
      </w:r>
      <w:r w:rsidRPr="0025058C">
        <w:t xml:space="preserve">). </w:t>
      </w:r>
      <w:r>
        <w:t>Ответить на вопросы с чем связана скорость доступа, как оценивается скорость передачи в сети, как компьютеры связываются между собой.</w:t>
      </w:r>
    </w:p>
    <w:p w14:paraId="511CE77B" w14:textId="0BCFE0AB" w:rsidR="0025058C" w:rsidRDefault="0025058C" w:rsidP="003F2BCC">
      <w:pPr>
        <w:pStyle w:val="affff2"/>
      </w:pPr>
      <w:r>
        <w:t>3. На основе предыдущего пункта оценить путь движения сигнала в пункт назначения. По маршрутам следования выделить определенные закономерности. Посмотреть, как можно отследить сервер и где он находится. Здесь также интересно посмотреть на разные зарубежные сайты.</w:t>
      </w:r>
    </w:p>
    <w:p w14:paraId="40EAC3EE" w14:textId="50B737FC" w:rsidR="0025058C" w:rsidRDefault="0025058C" w:rsidP="003F2BCC">
      <w:pPr>
        <w:pStyle w:val="affff2"/>
      </w:pPr>
      <w:r>
        <w:t xml:space="preserve">4. Задача повышенной сложности может быть связана с объяснением принципа формирования </w:t>
      </w:r>
      <w:r>
        <w:rPr>
          <w:lang w:val="en-US"/>
        </w:rPr>
        <w:t>DDoS</w:t>
      </w:r>
      <w:r w:rsidRPr="0025058C">
        <w:t>-</w:t>
      </w:r>
      <w:r>
        <w:t>атак, объяснения наличия средств защиты.</w:t>
      </w:r>
    </w:p>
    <w:p w14:paraId="1FEB8D86" w14:textId="610FCAF5" w:rsidR="0025058C" w:rsidRPr="0025058C" w:rsidRDefault="0025058C" w:rsidP="003F2BCC">
      <w:pPr>
        <w:pStyle w:val="affff2"/>
      </w:pPr>
      <w:r>
        <w:t xml:space="preserve">5. </w:t>
      </w:r>
      <w:r w:rsidR="00EB22D0">
        <w:t>И</w:t>
      </w:r>
      <w:r>
        <w:t>сследовательской задачей может быть объяснение принципа подключения «вещей» (устройств) в концепции интернета вещей (</w:t>
      </w:r>
      <w:r>
        <w:rPr>
          <w:lang w:val="en-US"/>
        </w:rPr>
        <w:t>IoT</w:t>
      </w:r>
      <w:r>
        <w:t>)</w:t>
      </w:r>
      <w:r w:rsidRPr="0025058C">
        <w:t xml:space="preserve"> </w:t>
      </w:r>
      <w:r>
        <w:t>на примере 3</w:t>
      </w:r>
      <w:r w:rsidR="00EB22D0">
        <w:t xml:space="preserve"> и более</w:t>
      </w:r>
      <w:r>
        <w:t xml:space="preserve"> устройств.</w:t>
      </w:r>
    </w:p>
    <w:p w14:paraId="47C0008E" w14:textId="3AF128CE" w:rsidR="001839F9" w:rsidRPr="005F6B0A" w:rsidRDefault="0025058C" w:rsidP="009E7120">
      <w:pPr>
        <w:pStyle w:val="affff2"/>
      </w:pPr>
      <w:r>
        <w:t>Подобный сценарий исследования может поменять интерес к усвоению материала и увеличению интереса и мотивацию к изучению дисциплин, связанных с передачей данных.</w:t>
      </w:r>
    </w:p>
    <w:p w14:paraId="20B47F93" w14:textId="1DBAE40D" w:rsidR="005F6B0A" w:rsidRDefault="005F6B0A" w:rsidP="009E7120">
      <w:pPr>
        <w:pStyle w:val="affff2"/>
      </w:pPr>
      <w:r>
        <w:t xml:space="preserve">Но </w:t>
      </w:r>
      <w:r>
        <w:t>стоит понимать, что мотивация студентов к обучению</w:t>
      </w:r>
      <w:r>
        <w:t xml:space="preserve"> также связана с причинами или целями, которые лежат в основе их вовлеченности или </w:t>
      </w:r>
      <w:proofErr w:type="spellStart"/>
      <w:r>
        <w:t>невовлеченности</w:t>
      </w:r>
      <w:proofErr w:type="spellEnd"/>
      <w:r>
        <w:t xml:space="preserve"> в учебную деятельность.</w:t>
      </w:r>
      <w:r>
        <w:t xml:space="preserve"> </w:t>
      </w:r>
      <w:r>
        <w:t>Хотя студенты могут быть одинаково мотивированы к выполнению задания, источники их мотивации могут различаться.</w:t>
      </w:r>
      <w:r>
        <w:t xml:space="preserve"> </w:t>
      </w:r>
      <w:r>
        <w:t>Отсутствие мотивации приводит к потере интереса или желания учиться или посещать занятия, что, следовательно, приводит к отчислению из университета.</w:t>
      </w:r>
      <w:r>
        <w:t xml:space="preserve"> </w:t>
      </w:r>
      <w:r>
        <w:t>Следовательно, для максимального улучшения процесса обучения студентов на уровне высшего образования необходимо изучение факторов, влияющих на мотивацию студентов</w:t>
      </w:r>
      <w:r>
        <w:t xml:space="preserve"> </w:t>
      </w:r>
      <w:r w:rsidRPr="005F6B0A">
        <w:t>[3]</w:t>
      </w:r>
      <w:r>
        <w:t>.</w:t>
      </w:r>
    </w:p>
    <w:p w14:paraId="0546B4D0" w14:textId="32DD49CA" w:rsidR="005624F3" w:rsidRDefault="005F6B0A" w:rsidP="009E7120">
      <w:pPr>
        <w:pStyle w:val="affff2"/>
      </w:pPr>
      <w:r>
        <w:t xml:space="preserve">Также для </w:t>
      </w:r>
      <w:r w:rsidR="00D8110F">
        <w:t xml:space="preserve">повышения мотивации к усвоению </w:t>
      </w:r>
      <w:r w:rsidR="00A57773">
        <w:t xml:space="preserve">фундаментальной </w:t>
      </w:r>
      <w:r w:rsidR="00D8110F">
        <w:t>дисциплин</w:t>
      </w:r>
      <w:r w:rsidR="00A57773">
        <w:t>ы</w:t>
      </w:r>
      <w:r w:rsidR="00D8110F">
        <w:t xml:space="preserve"> рекомендуют поощрять исследовательские аспекты на занятиях, использовать интересные примеры из практики </w:t>
      </w:r>
      <w:r w:rsidR="00D8110F" w:rsidRPr="00D8110F">
        <w:t>[</w:t>
      </w:r>
      <w:r>
        <w:t>3</w:t>
      </w:r>
      <w:r w:rsidR="00D8110F" w:rsidRPr="00D8110F">
        <w:t>]</w:t>
      </w:r>
      <w:r w:rsidR="00D8110F">
        <w:t xml:space="preserve">, устраивать мастер-классы, в том числе с приглашенными специалистами </w:t>
      </w:r>
      <w:r w:rsidR="00D8110F" w:rsidRPr="00D8110F">
        <w:t>[</w:t>
      </w:r>
      <w:r>
        <w:t>6</w:t>
      </w:r>
      <w:r w:rsidR="00D8110F" w:rsidRPr="00D8110F">
        <w:t>]</w:t>
      </w:r>
      <w:r w:rsidR="00A57773">
        <w:t>.</w:t>
      </w:r>
    </w:p>
    <w:p w14:paraId="2AB8A81C" w14:textId="77777777" w:rsidR="007441AB" w:rsidRPr="007441AB" w:rsidRDefault="007441AB" w:rsidP="007441AB">
      <w:pPr>
        <w:pStyle w:val="affff2"/>
        <w:spacing w:before="100" w:beforeAutospacing="1" w:after="120"/>
        <w:rPr>
          <w:i/>
        </w:rPr>
      </w:pPr>
      <w:r w:rsidRPr="007441AB">
        <w:rPr>
          <w:i/>
        </w:rPr>
        <w:lastRenderedPageBreak/>
        <w:t>Литература</w:t>
      </w:r>
      <w:r>
        <w:rPr>
          <w:i/>
        </w:rPr>
        <w:t>:</w:t>
      </w:r>
    </w:p>
    <w:p w14:paraId="09160CF9" w14:textId="4F2BCC52" w:rsidR="001159C1" w:rsidRDefault="004C1AF8" w:rsidP="00A8180B">
      <w:pPr>
        <w:pStyle w:val="affff2"/>
        <w:numPr>
          <w:ilvl w:val="0"/>
          <w:numId w:val="18"/>
        </w:numPr>
      </w:pPr>
      <w:r w:rsidRPr="00DF7292">
        <w:t xml:space="preserve">Пучкова, Т. В. Информатика как фундаментальная дисциплина в системе высшего образования / Т. В. Пучкова // Проблемы автоматизации. Региональное управление. Связь и </w:t>
      </w:r>
      <w:proofErr w:type="gramStart"/>
      <w:r w:rsidRPr="00DF7292">
        <w:t>акустика :</w:t>
      </w:r>
      <w:proofErr w:type="gramEnd"/>
      <w:r w:rsidRPr="00DF7292">
        <w:t xml:space="preserve"> сборник трудов XIII Всероссийской научной конференции и молодежного научного форума, Геленджик, 13–15 ноября 2024 года. – Ростов-на-Дону - Таганрог: Южный федеральный университет, 2024. – С. 32-36.</w:t>
      </w:r>
    </w:p>
    <w:bookmarkEnd w:id="0"/>
    <w:p w14:paraId="692C8EAD" w14:textId="31BAD1FC" w:rsidR="00A42BCC" w:rsidRPr="00A42BCC" w:rsidRDefault="00A42BCC" w:rsidP="00A8180B">
      <w:pPr>
        <w:pStyle w:val="affff2"/>
        <w:numPr>
          <w:ilvl w:val="0"/>
          <w:numId w:val="18"/>
        </w:numPr>
      </w:pPr>
      <w:r w:rsidRPr="00A42BCC">
        <w:t>Материалы образовательной программы 27.03.04 «Управление в технических системах» [Электронный ресурс]. – Южный федеральный университет. – Режим доступа:</w:t>
      </w:r>
      <w:r>
        <w:t xml:space="preserve"> </w:t>
      </w:r>
      <w:r w:rsidRPr="00A42BCC">
        <w:t>https://sfedu.ru/www/edu.show_docs_new?p_sel15_id=30297</w:t>
      </w:r>
      <w:r>
        <w:t xml:space="preserve"> </w:t>
      </w:r>
      <w:r w:rsidRPr="00A42BCC">
        <w:t>(дата обращения: 13.03.2026).</w:t>
      </w:r>
    </w:p>
    <w:p w14:paraId="4E28834A" w14:textId="68EB7CED" w:rsidR="00093093" w:rsidRPr="003F2BCC" w:rsidRDefault="00093093" w:rsidP="00A8180B">
      <w:pPr>
        <w:pStyle w:val="affff2"/>
        <w:numPr>
          <w:ilvl w:val="0"/>
          <w:numId w:val="18"/>
        </w:numPr>
        <w:rPr>
          <w:lang w:val="en-US"/>
        </w:rPr>
      </w:pPr>
      <w:r w:rsidRPr="00B228FC">
        <w:rPr>
          <w:lang w:val="en-US"/>
        </w:rPr>
        <w:t xml:space="preserve">Malek, A., &amp; Hernandez, R. (2022, May), Factors Affecting Motivation and Concentration of Engineering Students in Classrooms Paper presented at 2022 ASEE Zone IV Conference, Vancouver. </w:t>
      </w:r>
      <w:r w:rsidRPr="003F2BCC">
        <w:rPr>
          <w:lang w:val="en-US"/>
        </w:rPr>
        <w:t>10.18260/1-2</w:t>
      </w:r>
      <w:r w:rsidR="005F6B0A" w:rsidRPr="003F2BCC">
        <w:rPr>
          <w:lang w:val="en-US"/>
        </w:rPr>
        <w:t>—</w:t>
      </w:r>
      <w:r w:rsidRPr="003F2BCC">
        <w:rPr>
          <w:lang w:val="en-US"/>
        </w:rPr>
        <w:t>44735</w:t>
      </w:r>
    </w:p>
    <w:p w14:paraId="5900801D" w14:textId="0AA38D38" w:rsidR="003F2BCC" w:rsidRDefault="003F2BCC" w:rsidP="003F2BCC">
      <w:pPr>
        <w:pStyle w:val="affff2"/>
        <w:numPr>
          <w:ilvl w:val="0"/>
          <w:numId w:val="18"/>
        </w:numPr>
      </w:pPr>
      <w:proofErr w:type="spellStart"/>
      <w:r w:rsidRPr="008A52DE">
        <w:t>Пьявченко</w:t>
      </w:r>
      <w:proofErr w:type="spellEnd"/>
      <w:r w:rsidRPr="008A52DE">
        <w:t xml:space="preserve">, Т. А. Цели и методология сквозного проектирования технических систем / Т. А. </w:t>
      </w:r>
      <w:proofErr w:type="spellStart"/>
      <w:r w:rsidRPr="008A52DE">
        <w:t>Пьявченко</w:t>
      </w:r>
      <w:proofErr w:type="spellEnd"/>
      <w:r w:rsidRPr="008A52DE">
        <w:t>, Е. Ю. Косенко, А. Я. Номерчук // Политематический сетевой электронный научный журнал Кубанского государственного аграрного университета. – 2017. – № 129. – С. 185-198. – DOI 10.21515/1990-4665-129-015.</w:t>
      </w:r>
    </w:p>
    <w:p w14:paraId="2D246E5C" w14:textId="77777777" w:rsidR="005F6B0A" w:rsidRDefault="005F6B0A" w:rsidP="005F6B0A">
      <w:pPr>
        <w:pStyle w:val="affff2"/>
        <w:numPr>
          <w:ilvl w:val="0"/>
          <w:numId w:val="18"/>
        </w:numPr>
      </w:pPr>
      <w:r w:rsidRPr="00B228FC">
        <w:t>Номерчук, А. Я. Применение метода проблемного обучения в рамках концепции управляемого самостоятельного обучения при подготовке студентов инженерных направлений / А. Я. Номерчук, В. И. Финаев, Е. Ю. Косенко // Инновационный потенциал субъектов образовательного пространства в условиях модернизации образования : Материалы IV международной научно-практической конференции, Ростов-на-Дону, 21–22 ноября 2014 года / Отв. ред. д-р психол. наук А. К. Белоусова. Том 1. – Ростов-на-Дону: Южный федеральный университет, 2013. – С. 107-109.</w:t>
      </w:r>
    </w:p>
    <w:p w14:paraId="313536FE" w14:textId="793540E6" w:rsidR="008A52DE" w:rsidRPr="004B48A7" w:rsidRDefault="00DF7292" w:rsidP="005F6B0A">
      <w:pPr>
        <w:pStyle w:val="affff2"/>
        <w:numPr>
          <w:ilvl w:val="0"/>
          <w:numId w:val="18"/>
        </w:numPr>
      </w:pPr>
      <w:r w:rsidRPr="00DF7292">
        <w:t xml:space="preserve">Заргарян, Е. В. Основные методы обучения информатике в современном университете / Е. В. Заргарян, Ю. А. Заргарян, А. В. </w:t>
      </w:r>
      <w:proofErr w:type="spellStart"/>
      <w:r w:rsidRPr="00DF7292">
        <w:t>Ганциевский</w:t>
      </w:r>
      <w:proofErr w:type="spellEnd"/>
      <w:r w:rsidRPr="00DF7292">
        <w:t xml:space="preserve"> // Инновационные направления развития в образовании, экономике, технике и технологиях : Материалы национальной с международным участием научно-практической конференции, приуроченной к 95-летию Донского государственного технического университета, Ставрополь, 03–04 июня 2025 года. – Ставрополь: ООО "Издательство Ставролит", 2025. – С. 430-432.</w:t>
      </w:r>
    </w:p>
    <w:sectPr w:rsidR="008A52DE" w:rsidRPr="004B48A7" w:rsidSect="006D4F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88" w:right="1588" w:bottom="1588" w:left="1247" w:header="1247" w:footer="124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9DED5" w14:textId="77777777" w:rsidR="00EA3AF2" w:rsidRDefault="00EA3AF2">
      <w:r>
        <w:separator/>
      </w:r>
    </w:p>
  </w:endnote>
  <w:endnote w:type="continuationSeparator" w:id="0">
    <w:p w14:paraId="41C64078" w14:textId="77777777" w:rsidR="00EA3AF2" w:rsidRDefault="00EA3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horndale AMT">
    <w:altName w:val="Times New Roman"/>
    <w:charset w:val="00"/>
    <w:family w:val="roman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lbany AMT">
    <w:altName w:val="Arial"/>
    <w:panose1 w:val="020B0604020202020204"/>
    <w:charset w:val="00"/>
    <w:family w:val="swiss"/>
    <w:pitch w:val="variable"/>
  </w:font>
  <w:font w:name="Lucidasans">
    <w:altName w:val="Times New Roman"/>
    <w:panose1 w:val="020B0604020202020204"/>
    <w:charset w:val="00"/>
    <w:family w:val="auto"/>
    <w:pitch w:val="variable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panose1 w:val="020B0604020202020204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font1177">
    <w:altName w:val="Times New Roman"/>
    <w:charset w:val="CC"/>
    <w:family w:val="auto"/>
    <w:pitch w:val="variable"/>
  </w:font>
  <w:font w:name="DejaVu LGC Sans">
    <w:altName w:val="DejaVu Sans"/>
    <w:charset w:val="CC"/>
    <w:family w:val="swiss"/>
    <w:pitch w:val="variable"/>
    <w:sig w:usb0="00000000" w:usb1="5000F5FF" w:usb2="0004002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D044F5" w14:textId="77777777" w:rsidR="00A457F0" w:rsidRDefault="00A457F0">
    <w:pPr>
      <w:pStyle w:val="af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38F21" w14:textId="77777777" w:rsidR="004C734A" w:rsidRDefault="004C734A" w:rsidP="00E171A4">
    <w:pPr>
      <w:pStyle w:val="af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41A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019ED" w14:textId="77777777" w:rsidR="00A457F0" w:rsidRDefault="00A457F0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C4DE11" w14:textId="77777777" w:rsidR="00EA3AF2" w:rsidRDefault="00EA3AF2">
      <w:r>
        <w:separator/>
      </w:r>
    </w:p>
  </w:footnote>
  <w:footnote w:type="continuationSeparator" w:id="0">
    <w:p w14:paraId="44909434" w14:textId="77777777" w:rsidR="00EA3AF2" w:rsidRDefault="00EA3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DAA7E" w14:textId="77777777" w:rsidR="00A457F0" w:rsidRDefault="00A457F0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080C42" w14:textId="77777777" w:rsidR="00A457F0" w:rsidRDefault="00A457F0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2B296" w14:textId="77777777" w:rsidR="00A457F0" w:rsidRDefault="00A457F0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RTF_Num 4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874F81"/>
    <w:multiLevelType w:val="hybridMultilevel"/>
    <w:tmpl w:val="C9F8A45A"/>
    <w:lvl w:ilvl="0" w:tplc="99E43CB2">
      <w:start w:val="1"/>
      <w:numFmt w:val="bullet"/>
      <w:pStyle w:val="11"/>
      <w:lvlText w:val=""/>
      <w:lvlJc w:val="left"/>
      <w:pPr>
        <w:ind w:left="1512" w:hanging="94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7667CDD"/>
    <w:multiLevelType w:val="hybridMultilevel"/>
    <w:tmpl w:val="2872EF00"/>
    <w:lvl w:ilvl="0" w:tplc="8FCE570A">
      <w:start w:val="1"/>
      <w:numFmt w:val="decimal"/>
      <w:pStyle w:val="-"/>
      <w:lvlText w:val="%1)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0A3C6154"/>
    <w:multiLevelType w:val="hybridMultilevel"/>
    <w:tmpl w:val="305EF2C2"/>
    <w:lvl w:ilvl="0" w:tplc="22C41FC6">
      <w:start w:val="1"/>
      <w:numFmt w:val="bullet"/>
      <w:pStyle w:val="3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  <w:color w:val="auto"/>
      </w:rPr>
    </w:lvl>
    <w:lvl w:ilvl="1" w:tplc="8E340DD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9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A5E5744"/>
    <w:multiLevelType w:val="hybridMultilevel"/>
    <w:tmpl w:val="0B168474"/>
    <w:lvl w:ilvl="0" w:tplc="BC22D9EE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5F739F"/>
    <w:multiLevelType w:val="hybridMultilevel"/>
    <w:tmpl w:val="41FCCABE"/>
    <w:lvl w:ilvl="0" w:tplc="46EC5E3A">
      <w:start w:val="1"/>
      <w:numFmt w:val="bullet"/>
      <w:pStyle w:val="a"/>
      <w:lvlText w:val="–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F1074E"/>
    <w:multiLevelType w:val="hybridMultilevel"/>
    <w:tmpl w:val="58C62AFE"/>
    <w:lvl w:ilvl="0" w:tplc="7A92A398">
      <w:start w:val="1"/>
      <w:numFmt w:val="decimal"/>
      <w:pStyle w:val="a0"/>
      <w:lvlText w:val="%1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36A07E9"/>
    <w:multiLevelType w:val="hybridMultilevel"/>
    <w:tmpl w:val="85A48456"/>
    <w:lvl w:ilvl="0" w:tplc="BEB81DA4">
      <w:start w:val="1"/>
      <w:numFmt w:val="bullet"/>
      <w:pStyle w:val="marker2"/>
      <w:lvlText w:val="-"/>
      <w:lvlJc w:val="left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3805452"/>
    <w:multiLevelType w:val="hybridMultilevel"/>
    <w:tmpl w:val="335A7194"/>
    <w:lvl w:ilvl="0" w:tplc="67B4CA9A">
      <w:start w:val="1"/>
      <w:numFmt w:val="bullet"/>
      <w:pStyle w:val="a1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8E340DDC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90019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3" w15:restartNumberingAfterBreak="0">
    <w:nsid w:val="1E903B57"/>
    <w:multiLevelType w:val="hybridMultilevel"/>
    <w:tmpl w:val="D29C2AEA"/>
    <w:lvl w:ilvl="0" w:tplc="B052B5B6">
      <w:start w:val="1"/>
      <w:numFmt w:val="bullet"/>
      <w:pStyle w:val="12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F2462BD"/>
    <w:multiLevelType w:val="hybridMultilevel"/>
    <w:tmpl w:val="A3C2B0DA"/>
    <w:lvl w:ilvl="0" w:tplc="AC9677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7855A8D"/>
    <w:multiLevelType w:val="hybridMultilevel"/>
    <w:tmpl w:val="85A48456"/>
    <w:lvl w:ilvl="0" w:tplc="0419000F">
      <w:start w:val="1"/>
      <w:numFmt w:val="bullet"/>
      <w:pStyle w:val="a2"/>
      <w:lvlText w:val=""/>
      <w:lvlJc w:val="left"/>
      <w:pPr>
        <w:tabs>
          <w:tab w:val="num" w:pos="927"/>
        </w:tabs>
        <w:ind w:left="0" w:firstLine="567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7C16080"/>
    <w:multiLevelType w:val="hybridMultilevel"/>
    <w:tmpl w:val="47366020"/>
    <w:lvl w:ilvl="0" w:tplc="94BC7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9B409ED"/>
    <w:multiLevelType w:val="singleLevel"/>
    <w:tmpl w:val="525C05F4"/>
    <w:lvl w:ilvl="0">
      <w:start w:val="1"/>
      <w:numFmt w:val="decimal"/>
      <w:lvlRestart w:val="0"/>
      <w:pStyle w:val="a3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8" w15:restartNumberingAfterBreak="0">
    <w:nsid w:val="348E7248"/>
    <w:multiLevelType w:val="singleLevel"/>
    <w:tmpl w:val="605ADF78"/>
    <w:lvl w:ilvl="0">
      <w:start w:val="1"/>
      <w:numFmt w:val="bullet"/>
      <w:pStyle w:val="a4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4EB258AB"/>
    <w:multiLevelType w:val="hybridMultilevel"/>
    <w:tmpl w:val="6DD02E78"/>
    <w:lvl w:ilvl="0" w:tplc="0419000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pStyle w:val="marker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61F242C"/>
    <w:multiLevelType w:val="hybridMultilevel"/>
    <w:tmpl w:val="EC5E574C"/>
    <w:lvl w:ilvl="0" w:tplc="B150BA6E">
      <w:start w:val="1"/>
      <w:numFmt w:val="bullet"/>
      <w:pStyle w:val="4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81E1FAA"/>
    <w:multiLevelType w:val="hybridMultilevel"/>
    <w:tmpl w:val="DD8CF322"/>
    <w:lvl w:ilvl="0" w:tplc="0419000F">
      <w:start w:val="1"/>
      <w:numFmt w:val="bullet"/>
      <w:pStyle w:val="1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C70711"/>
    <w:multiLevelType w:val="hybridMultilevel"/>
    <w:tmpl w:val="BFB63960"/>
    <w:lvl w:ilvl="0" w:tplc="913E797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2C77B2F"/>
    <w:multiLevelType w:val="hybridMultilevel"/>
    <w:tmpl w:val="F926D25C"/>
    <w:lvl w:ilvl="0" w:tplc="65B0A81E">
      <w:start w:val="1"/>
      <w:numFmt w:val="lowerLetter"/>
      <w:pStyle w:val="a5"/>
      <w:lvlText w:val="%1)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1" w:tplc="8E340D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2518F4"/>
    <w:multiLevelType w:val="hybridMultilevel"/>
    <w:tmpl w:val="A0347BF0"/>
    <w:lvl w:ilvl="0" w:tplc="B77A3952">
      <w:start w:val="1"/>
      <w:numFmt w:val="decimal"/>
      <w:pStyle w:val="literatura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9000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 w15:restartNumberingAfterBreak="0">
    <w:nsid w:val="763C2909"/>
    <w:multiLevelType w:val="hybridMultilevel"/>
    <w:tmpl w:val="F74486E4"/>
    <w:lvl w:ilvl="0" w:tplc="E9782E0A">
      <w:start w:val="1"/>
      <w:numFmt w:val="bullet"/>
      <w:pStyle w:val="-0"/>
      <w:lvlText w:val="–"/>
      <w:lvlJc w:val="left"/>
      <w:pPr>
        <w:tabs>
          <w:tab w:val="num" w:pos="1021"/>
        </w:tabs>
        <w:ind w:left="0" w:firstLine="709"/>
      </w:pPr>
      <w:rPr>
        <w:rFonts w:ascii="Times New Roman" w:hAnsi="Times New Roman" w:cs="Times New Roman" w:hint="default"/>
      </w:rPr>
    </w:lvl>
    <w:lvl w:ilvl="1" w:tplc="2A72A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19"/>
  </w:num>
  <w:num w:numId="4">
    <w:abstractNumId w:val="24"/>
  </w:num>
  <w:num w:numId="5">
    <w:abstractNumId w:val="11"/>
  </w:num>
  <w:num w:numId="6">
    <w:abstractNumId w:val="6"/>
  </w:num>
  <w:num w:numId="7">
    <w:abstractNumId w:val="25"/>
  </w:num>
  <w:num w:numId="8">
    <w:abstractNumId w:val="10"/>
  </w:num>
  <w:num w:numId="9">
    <w:abstractNumId w:val="21"/>
  </w:num>
  <w:num w:numId="10">
    <w:abstractNumId w:val="12"/>
  </w:num>
  <w:num w:numId="11">
    <w:abstractNumId w:val="15"/>
  </w:num>
  <w:num w:numId="12">
    <w:abstractNumId w:val="20"/>
  </w:num>
  <w:num w:numId="13">
    <w:abstractNumId w:val="17"/>
  </w:num>
  <w:num w:numId="14">
    <w:abstractNumId w:val="7"/>
  </w:num>
  <w:num w:numId="15">
    <w:abstractNumId w:val="5"/>
  </w:num>
  <w:num w:numId="16">
    <w:abstractNumId w:val="13"/>
  </w:num>
  <w:num w:numId="17">
    <w:abstractNumId w:val="9"/>
  </w:num>
  <w:num w:numId="18">
    <w:abstractNumId w:val="16"/>
  </w:num>
  <w:num w:numId="19">
    <w:abstractNumId w:val="8"/>
  </w:num>
  <w:num w:numId="20">
    <w:abstractNumId w:val="14"/>
  </w:num>
  <w:num w:numId="21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3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866"/>
    <w:rsid w:val="000002B5"/>
    <w:rsid w:val="000044F5"/>
    <w:rsid w:val="000054B2"/>
    <w:rsid w:val="00005CDD"/>
    <w:rsid w:val="000060BE"/>
    <w:rsid w:val="00006C5E"/>
    <w:rsid w:val="00007634"/>
    <w:rsid w:val="00007D3E"/>
    <w:rsid w:val="000104B6"/>
    <w:rsid w:val="000129CA"/>
    <w:rsid w:val="00012A07"/>
    <w:rsid w:val="00013095"/>
    <w:rsid w:val="0001330C"/>
    <w:rsid w:val="000137E5"/>
    <w:rsid w:val="00013AE7"/>
    <w:rsid w:val="00015460"/>
    <w:rsid w:val="00016B20"/>
    <w:rsid w:val="000175EA"/>
    <w:rsid w:val="00020644"/>
    <w:rsid w:val="00020DCB"/>
    <w:rsid w:val="00022A66"/>
    <w:rsid w:val="000236E5"/>
    <w:rsid w:val="000253C3"/>
    <w:rsid w:val="00026CC5"/>
    <w:rsid w:val="000272B4"/>
    <w:rsid w:val="000303D7"/>
    <w:rsid w:val="00033215"/>
    <w:rsid w:val="000349B7"/>
    <w:rsid w:val="000351AC"/>
    <w:rsid w:val="00035D93"/>
    <w:rsid w:val="0003783C"/>
    <w:rsid w:val="000412CD"/>
    <w:rsid w:val="00042770"/>
    <w:rsid w:val="0004453A"/>
    <w:rsid w:val="00044F20"/>
    <w:rsid w:val="00046383"/>
    <w:rsid w:val="00047439"/>
    <w:rsid w:val="000477C0"/>
    <w:rsid w:val="00047B8A"/>
    <w:rsid w:val="000528D6"/>
    <w:rsid w:val="00053AEF"/>
    <w:rsid w:val="00054375"/>
    <w:rsid w:val="00054A89"/>
    <w:rsid w:val="00055F6B"/>
    <w:rsid w:val="00056F9E"/>
    <w:rsid w:val="00060AAD"/>
    <w:rsid w:val="00060C78"/>
    <w:rsid w:val="00060D65"/>
    <w:rsid w:val="00060E38"/>
    <w:rsid w:val="00062211"/>
    <w:rsid w:val="00063053"/>
    <w:rsid w:val="00065FD3"/>
    <w:rsid w:val="00066BEF"/>
    <w:rsid w:val="00066CA6"/>
    <w:rsid w:val="00067A57"/>
    <w:rsid w:val="00072C37"/>
    <w:rsid w:val="000749B9"/>
    <w:rsid w:val="0007557B"/>
    <w:rsid w:val="000767CA"/>
    <w:rsid w:val="00076818"/>
    <w:rsid w:val="00080D26"/>
    <w:rsid w:val="000814EF"/>
    <w:rsid w:val="00083B16"/>
    <w:rsid w:val="00086DE3"/>
    <w:rsid w:val="00090D17"/>
    <w:rsid w:val="00093093"/>
    <w:rsid w:val="00094E78"/>
    <w:rsid w:val="00094F4A"/>
    <w:rsid w:val="00096146"/>
    <w:rsid w:val="00096846"/>
    <w:rsid w:val="000A007C"/>
    <w:rsid w:val="000A0D5D"/>
    <w:rsid w:val="000A0DA8"/>
    <w:rsid w:val="000A0E3E"/>
    <w:rsid w:val="000A22DC"/>
    <w:rsid w:val="000A35FA"/>
    <w:rsid w:val="000A4B4C"/>
    <w:rsid w:val="000A5891"/>
    <w:rsid w:val="000A637F"/>
    <w:rsid w:val="000A6498"/>
    <w:rsid w:val="000A74B8"/>
    <w:rsid w:val="000B02EC"/>
    <w:rsid w:val="000B0ACB"/>
    <w:rsid w:val="000B1080"/>
    <w:rsid w:val="000B173B"/>
    <w:rsid w:val="000B6D76"/>
    <w:rsid w:val="000C093F"/>
    <w:rsid w:val="000C3D54"/>
    <w:rsid w:val="000C485F"/>
    <w:rsid w:val="000C4B41"/>
    <w:rsid w:val="000C5C81"/>
    <w:rsid w:val="000C6012"/>
    <w:rsid w:val="000C68DB"/>
    <w:rsid w:val="000C6F37"/>
    <w:rsid w:val="000D12BA"/>
    <w:rsid w:val="000D235B"/>
    <w:rsid w:val="000D24C3"/>
    <w:rsid w:val="000D3C07"/>
    <w:rsid w:val="000D4815"/>
    <w:rsid w:val="000D4857"/>
    <w:rsid w:val="000D6918"/>
    <w:rsid w:val="000D6DA4"/>
    <w:rsid w:val="000E080C"/>
    <w:rsid w:val="000E49F3"/>
    <w:rsid w:val="000E65CB"/>
    <w:rsid w:val="000F002A"/>
    <w:rsid w:val="000F0037"/>
    <w:rsid w:val="000F10C9"/>
    <w:rsid w:val="000F1BFC"/>
    <w:rsid w:val="000F3352"/>
    <w:rsid w:val="000F3713"/>
    <w:rsid w:val="000F3E2C"/>
    <w:rsid w:val="000F4686"/>
    <w:rsid w:val="000F48BA"/>
    <w:rsid w:val="000F7FFE"/>
    <w:rsid w:val="00100E71"/>
    <w:rsid w:val="00101835"/>
    <w:rsid w:val="00101EAC"/>
    <w:rsid w:val="00102BC1"/>
    <w:rsid w:val="00102C57"/>
    <w:rsid w:val="00104945"/>
    <w:rsid w:val="0010511B"/>
    <w:rsid w:val="00106D1B"/>
    <w:rsid w:val="00106D29"/>
    <w:rsid w:val="00110C45"/>
    <w:rsid w:val="001117E8"/>
    <w:rsid w:val="00112D4A"/>
    <w:rsid w:val="001141A3"/>
    <w:rsid w:val="001159C1"/>
    <w:rsid w:val="001160ED"/>
    <w:rsid w:val="00120926"/>
    <w:rsid w:val="00122673"/>
    <w:rsid w:val="00122742"/>
    <w:rsid w:val="001230D7"/>
    <w:rsid w:val="001234BF"/>
    <w:rsid w:val="00124604"/>
    <w:rsid w:val="00124D4E"/>
    <w:rsid w:val="00125DD6"/>
    <w:rsid w:val="001268C0"/>
    <w:rsid w:val="0012727F"/>
    <w:rsid w:val="00127DA7"/>
    <w:rsid w:val="00132726"/>
    <w:rsid w:val="001362A5"/>
    <w:rsid w:val="00137113"/>
    <w:rsid w:val="001426E8"/>
    <w:rsid w:val="00143A7B"/>
    <w:rsid w:val="00143B3E"/>
    <w:rsid w:val="00144125"/>
    <w:rsid w:val="0014452E"/>
    <w:rsid w:val="001477EF"/>
    <w:rsid w:val="00150180"/>
    <w:rsid w:val="0015105A"/>
    <w:rsid w:val="00151954"/>
    <w:rsid w:val="00151F0F"/>
    <w:rsid w:val="001523B9"/>
    <w:rsid w:val="00152F4D"/>
    <w:rsid w:val="00153268"/>
    <w:rsid w:val="00155742"/>
    <w:rsid w:val="001611AE"/>
    <w:rsid w:val="001613B1"/>
    <w:rsid w:val="0016228C"/>
    <w:rsid w:val="001630ED"/>
    <w:rsid w:val="00163CCC"/>
    <w:rsid w:val="00164964"/>
    <w:rsid w:val="00164AEB"/>
    <w:rsid w:val="00164DBE"/>
    <w:rsid w:val="001650D4"/>
    <w:rsid w:val="00165126"/>
    <w:rsid w:val="001670AD"/>
    <w:rsid w:val="001701E0"/>
    <w:rsid w:val="00171433"/>
    <w:rsid w:val="001717AD"/>
    <w:rsid w:val="00172566"/>
    <w:rsid w:val="00173BBB"/>
    <w:rsid w:val="0017604E"/>
    <w:rsid w:val="00180E67"/>
    <w:rsid w:val="00182288"/>
    <w:rsid w:val="0018230D"/>
    <w:rsid w:val="00182C8B"/>
    <w:rsid w:val="00182D85"/>
    <w:rsid w:val="001839F9"/>
    <w:rsid w:val="001845DA"/>
    <w:rsid w:val="001856C2"/>
    <w:rsid w:val="001856E0"/>
    <w:rsid w:val="001877AC"/>
    <w:rsid w:val="0019093C"/>
    <w:rsid w:val="0019118E"/>
    <w:rsid w:val="00192472"/>
    <w:rsid w:val="00192DE6"/>
    <w:rsid w:val="00192E5E"/>
    <w:rsid w:val="001945E1"/>
    <w:rsid w:val="00194920"/>
    <w:rsid w:val="00195334"/>
    <w:rsid w:val="00195540"/>
    <w:rsid w:val="001974CA"/>
    <w:rsid w:val="0019788B"/>
    <w:rsid w:val="001A00F2"/>
    <w:rsid w:val="001A02C4"/>
    <w:rsid w:val="001A3EC1"/>
    <w:rsid w:val="001A413B"/>
    <w:rsid w:val="001A46B6"/>
    <w:rsid w:val="001A482C"/>
    <w:rsid w:val="001A4F49"/>
    <w:rsid w:val="001A5809"/>
    <w:rsid w:val="001A5FD6"/>
    <w:rsid w:val="001B2482"/>
    <w:rsid w:val="001B2859"/>
    <w:rsid w:val="001B2B0D"/>
    <w:rsid w:val="001B2FB5"/>
    <w:rsid w:val="001B3825"/>
    <w:rsid w:val="001B4097"/>
    <w:rsid w:val="001B4193"/>
    <w:rsid w:val="001B4403"/>
    <w:rsid w:val="001C1623"/>
    <w:rsid w:val="001C1EFA"/>
    <w:rsid w:val="001C2864"/>
    <w:rsid w:val="001C3489"/>
    <w:rsid w:val="001C3DF8"/>
    <w:rsid w:val="001C5027"/>
    <w:rsid w:val="001C610F"/>
    <w:rsid w:val="001C6428"/>
    <w:rsid w:val="001C7BC8"/>
    <w:rsid w:val="001D00B0"/>
    <w:rsid w:val="001D07F2"/>
    <w:rsid w:val="001D1166"/>
    <w:rsid w:val="001D480A"/>
    <w:rsid w:val="001D5605"/>
    <w:rsid w:val="001D6190"/>
    <w:rsid w:val="001D75F5"/>
    <w:rsid w:val="001E0C19"/>
    <w:rsid w:val="001E15C9"/>
    <w:rsid w:val="001E1BB9"/>
    <w:rsid w:val="001E2BFB"/>
    <w:rsid w:val="001E3A9D"/>
    <w:rsid w:val="001E3B74"/>
    <w:rsid w:val="001E4DDE"/>
    <w:rsid w:val="001E5F21"/>
    <w:rsid w:val="001E63CB"/>
    <w:rsid w:val="001F044E"/>
    <w:rsid w:val="001F231D"/>
    <w:rsid w:val="001F55EC"/>
    <w:rsid w:val="00200C7C"/>
    <w:rsid w:val="00201297"/>
    <w:rsid w:val="002032D8"/>
    <w:rsid w:val="0020399B"/>
    <w:rsid w:val="00204F6A"/>
    <w:rsid w:val="00204F7B"/>
    <w:rsid w:val="0020525C"/>
    <w:rsid w:val="00205821"/>
    <w:rsid w:val="00205AA0"/>
    <w:rsid w:val="00205CCF"/>
    <w:rsid w:val="00216C72"/>
    <w:rsid w:val="002175EF"/>
    <w:rsid w:val="00221DDC"/>
    <w:rsid w:val="002220C6"/>
    <w:rsid w:val="0022316A"/>
    <w:rsid w:val="00223B47"/>
    <w:rsid w:val="00224489"/>
    <w:rsid w:val="00224FB9"/>
    <w:rsid w:val="00225028"/>
    <w:rsid w:val="0022647B"/>
    <w:rsid w:val="0022782F"/>
    <w:rsid w:val="00231AE9"/>
    <w:rsid w:val="00231FE4"/>
    <w:rsid w:val="00232580"/>
    <w:rsid w:val="00234863"/>
    <w:rsid w:val="002354EB"/>
    <w:rsid w:val="00235DE7"/>
    <w:rsid w:val="00236D85"/>
    <w:rsid w:val="00236EF6"/>
    <w:rsid w:val="00237BAC"/>
    <w:rsid w:val="00237E92"/>
    <w:rsid w:val="00241181"/>
    <w:rsid w:val="0024148C"/>
    <w:rsid w:val="00245352"/>
    <w:rsid w:val="002458E4"/>
    <w:rsid w:val="00246339"/>
    <w:rsid w:val="0025058C"/>
    <w:rsid w:val="00251CE1"/>
    <w:rsid w:val="00252DA4"/>
    <w:rsid w:val="002543B3"/>
    <w:rsid w:val="0025582B"/>
    <w:rsid w:val="00255D46"/>
    <w:rsid w:val="00256471"/>
    <w:rsid w:val="002579FD"/>
    <w:rsid w:val="00260BBE"/>
    <w:rsid w:val="0026164F"/>
    <w:rsid w:val="00264732"/>
    <w:rsid w:val="002701AA"/>
    <w:rsid w:val="00272B8B"/>
    <w:rsid w:val="002737FC"/>
    <w:rsid w:val="0027527B"/>
    <w:rsid w:val="00281E30"/>
    <w:rsid w:val="00281F78"/>
    <w:rsid w:val="002820C2"/>
    <w:rsid w:val="00282C9F"/>
    <w:rsid w:val="00286215"/>
    <w:rsid w:val="00290E4E"/>
    <w:rsid w:val="00291E63"/>
    <w:rsid w:val="0029397D"/>
    <w:rsid w:val="00294A5F"/>
    <w:rsid w:val="00295641"/>
    <w:rsid w:val="002A089D"/>
    <w:rsid w:val="002A095F"/>
    <w:rsid w:val="002A2CBB"/>
    <w:rsid w:val="002A3476"/>
    <w:rsid w:val="002A4990"/>
    <w:rsid w:val="002A5083"/>
    <w:rsid w:val="002A57C2"/>
    <w:rsid w:val="002B00A3"/>
    <w:rsid w:val="002B2434"/>
    <w:rsid w:val="002C0137"/>
    <w:rsid w:val="002C1024"/>
    <w:rsid w:val="002C41D5"/>
    <w:rsid w:val="002C518E"/>
    <w:rsid w:val="002C52C2"/>
    <w:rsid w:val="002C728F"/>
    <w:rsid w:val="002C73AC"/>
    <w:rsid w:val="002D0959"/>
    <w:rsid w:val="002D10D4"/>
    <w:rsid w:val="002D1D0A"/>
    <w:rsid w:val="002D2099"/>
    <w:rsid w:val="002D3089"/>
    <w:rsid w:val="002D44B6"/>
    <w:rsid w:val="002D607A"/>
    <w:rsid w:val="002D7AC1"/>
    <w:rsid w:val="002D7E97"/>
    <w:rsid w:val="002E0A26"/>
    <w:rsid w:val="002E1738"/>
    <w:rsid w:val="002E385C"/>
    <w:rsid w:val="002E386C"/>
    <w:rsid w:val="002E5521"/>
    <w:rsid w:val="002E55DA"/>
    <w:rsid w:val="002E7B00"/>
    <w:rsid w:val="002E7D45"/>
    <w:rsid w:val="002F2D23"/>
    <w:rsid w:val="002F3AC3"/>
    <w:rsid w:val="002F614C"/>
    <w:rsid w:val="002F6B8C"/>
    <w:rsid w:val="002F6E77"/>
    <w:rsid w:val="00300F67"/>
    <w:rsid w:val="00302B0A"/>
    <w:rsid w:val="00303167"/>
    <w:rsid w:val="0030426A"/>
    <w:rsid w:val="003049B2"/>
    <w:rsid w:val="00305348"/>
    <w:rsid w:val="00305B32"/>
    <w:rsid w:val="003143F5"/>
    <w:rsid w:val="00316196"/>
    <w:rsid w:val="00317ED4"/>
    <w:rsid w:val="00321ADA"/>
    <w:rsid w:val="00321B86"/>
    <w:rsid w:val="0032201C"/>
    <w:rsid w:val="00322E80"/>
    <w:rsid w:val="00323158"/>
    <w:rsid w:val="00323FB4"/>
    <w:rsid w:val="00324632"/>
    <w:rsid w:val="0032564B"/>
    <w:rsid w:val="0033202E"/>
    <w:rsid w:val="00332899"/>
    <w:rsid w:val="00333974"/>
    <w:rsid w:val="0033411F"/>
    <w:rsid w:val="0033477D"/>
    <w:rsid w:val="00334B25"/>
    <w:rsid w:val="00336674"/>
    <w:rsid w:val="003429D9"/>
    <w:rsid w:val="00344500"/>
    <w:rsid w:val="00344C6F"/>
    <w:rsid w:val="003450B5"/>
    <w:rsid w:val="00345CA9"/>
    <w:rsid w:val="00350211"/>
    <w:rsid w:val="00350674"/>
    <w:rsid w:val="00350FF1"/>
    <w:rsid w:val="00351640"/>
    <w:rsid w:val="00351969"/>
    <w:rsid w:val="0035359C"/>
    <w:rsid w:val="003542AB"/>
    <w:rsid w:val="0035484D"/>
    <w:rsid w:val="003555CD"/>
    <w:rsid w:val="00357266"/>
    <w:rsid w:val="003573E2"/>
    <w:rsid w:val="00357A24"/>
    <w:rsid w:val="0036017C"/>
    <w:rsid w:val="00360606"/>
    <w:rsid w:val="00360B95"/>
    <w:rsid w:val="00362E65"/>
    <w:rsid w:val="00363104"/>
    <w:rsid w:val="003634F4"/>
    <w:rsid w:val="00364B75"/>
    <w:rsid w:val="00364E5A"/>
    <w:rsid w:val="00365D73"/>
    <w:rsid w:val="00367D05"/>
    <w:rsid w:val="003728E8"/>
    <w:rsid w:val="00373761"/>
    <w:rsid w:val="003747E6"/>
    <w:rsid w:val="00374C75"/>
    <w:rsid w:val="003752F7"/>
    <w:rsid w:val="003761AB"/>
    <w:rsid w:val="00376538"/>
    <w:rsid w:val="00381046"/>
    <w:rsid w:val="00381CEF"/>
    <w:rsid w:val="0038205A"/>
    <w:rsid w:val="003837B8"/>
    <w:rsid w:val="003844B3"/>
    <w:rsid w:val="00386840"/>
    <w:rsid w:val="0038705C"/>
    <w:rsid w:val="0039094D"/>
    <w:rsid w:val="00391CAD"/>
    <w:rsid w:val="00391D43"/>
    <w:rsid w:val="003921D3"/>
    <w:rsid w:val="00392341"/>
    <w:rsid w:val="003924D2"/>
    <w:rsid w:val="00392C45"/>
    <w:rsid w:val="00393D4B"/>
    <w:rsid w:val="003940BB"/>
    <w:rsid w:val="0039438B"/>
    <w:rsid w:val="003946CA"/>
    <w:rsid w:val="00397B9A"/>
    <w:rsid w:val="00397F4D"/>
    <w:rsid w:val="003A0FF6"/>
    <w:rsid w:val="003A10EB"/>
    <w:rsid w:val="003A15C8"/>
    <w:rsid w:val="003A19CE"/>
    <w:rsid w:val="003A1CA2"/>
    <w:rsid w:val="003A213C"/>
    <w:rsid w:val="003A2467"/>
    <w:rsid w:val="003A40E0"/>
    <w:rsid w:val="003A4B99"/>
    <w:rsid w:val="003A5ED5"/>
    <w:rsid w:val="003A62F9"/>
    <w:rsid w:val="003A79BE"/>
    <w:rsid w:val="003B004A"/>
    <w:rsid w:val="003B02FC"/>
    <w:rsid w:val="003B14BF"/>
    <w:rsid w:val="003B2496"/>
    <w:rsid w:val="003B2585"/>
    <w:rsid w:val="003B49F7"/>
    <w:rsid w:val="003B4E1B"/>
    <w:rsid w:val="003B5C39"/>
    <w:rsid w:val="003B5D93"/>
    <w:rsid w:val="003C0F04"/>
    <w:rsid w:val="003C2085"/>
    <w:rsid w:val="003C3EBC"/>
    <w:rsid w:val="003C4B61"/>
    <w:rsid w:val="003C5302"/>
    <w:rsid w:val="003C6976"/>
    <w:rsid w:val="003C7DC7"/>
    <w:rsid w:val="003D3A34"/>
    <w:rsid w:val="003D485C"/>
    <w:rsid w:val="003D6E58"/>
    <w:rsid w:val="003D7522"/>
    <w:rsid w:val="003E023E"/>
    <w:rsid w:val="003E0C5A"/>
    <w:rsid w:val="003E1957"/>
    <w:rsid w:val="003E1D81"/>
    <w:rsid w:val="003E2000"/>
    <w:rsid w:val="003E223F"/>
    <w:rsid w:val="003E2D8C"/>
    <w:rsid w:val="003E5478"/>
    <w:rsid w:val="003E5DBF"/>
    <w:rsid w:val="003E6009"/>
    <w:rsid w:val="003E6293"/>
    <w:rsid w:val="003E6FA4"/>
    <w:rsid w:val="003F0ACE"/>
    <w:rsid w:val="003F2110"/>
    <w:rsid w:val="003F2BCC"/>
    <w:rsid w:val="003F46F6"/>
    <w:rsid w:val="003F5AE7"/>
    <w:rsid w:val="003F5FEC"/>
    <w:rsid w:val="003F6E99"/>
    <w:rsid w:val="004005B3"/>
    <w:rsid w:val="004011DE"/>
    <w:rsid w:val="00401362"/>
    <w:rsid w:val="004018E9"/>
    <w:rsid w:val="00404AC1"/>
    <w:rsid w:val="00407B3C"/>
    <w:rsid w:val="004111DF"/>
    <w:rsid w:val="00412B8B"/>
    <w:rsid w:val="00413BA9"/>
    <w:rsid w:val="00413CB8"/>
    <w:rsid w:val="00414FAF"/>
    <w:rsid w:val="0041554C"/>
    <w:rsid w:val="0041639C"/>
    <w:rsid w:val="00416487"/>
    <w:rsid w:val="004177E0"/>
    <w:rsid w:val="004202BE"/>
    <w:rsid w:val="004220B8"/>
    <w:rsid w:val="00422D8F"/>
    <w:rsid w:val="00423B05"/>
    <w:rsid w:val="00425ED1"/>
    <w:rsid w:val="00426CD2"/>
    <w:rsid w:val="00426EFE"/>
    <w:rsid w:val="00427143"/>
    <w:rsid w:val="00431CE0"/>
    <w:rsid w:val="004341FD"/>
    <w:rsid w:val="00436995"/>
    <w:rsid w:val="004377E2"/>
    <w:rsid w:val="00437BB2"/>
    <w:rsid w:val="00440465"/>
    <w:rsid w:val="00440A41"/>
    <w:rsid w:val="004410E7"/>
    <w:rsid w:val="004424FE"/>
    <w:rsid w:val="0044442E"/>
    <w:rsid w:val="00444A6A"/>
    <w:rsid w:val="00444F6A"/>
    <w:rsid w:val="00445644"/>
    <w:rsid w:val="004505A8"/>
    <w:rsid w:val="004605A1"/>
    <w:rsid w:val="00460E7D"/>
    <w:rsid w:val="00461208"/>
    <w:rsid w:val="00461F79"/>
    <w:rsid w:val="004629F6"/>
    <w:rsid w:val="00465ADF"/>
    <w:rsid w:val="00465C7A"/>
    <w:rsid w:val="00466ED0"/>
    <w:rsid w:val="00470B34"/>
    <w:rsid w:val="00471166"/>
    <w:rsid w:val="00473069"/>
    <w:rsid w:val="00473483"/>
    <w:rsid w:val="0047574C"/>
    <w:rsid w:val="004764E2"/>
    <w:rsid w:val="00481486"/>
    <w:rsid w:val="00483880"/>
    <w:rsid w:val="00484CCD"/>
    <w:rsid w:val="004851B9"/>
    <w:rsid w:val="004852F7"/>
    <w:rsid w:val="00485879"/>
    <w:rsid w:val="00485AAF"/>
    <w:rsid w:val="00485D6B"/>
    <w:rsid w:val="00485E2B"/>
    <w:rsid w:val="00486DA6"/>
    <w:rsid w:val="00486E6C"/>
    <w:rsid w:val="00487866"/>
    <w:rsid w:val="0049087F"/>
    <w:rsid w:val="00491C48"/>
    <w:rsid w:val="00491F99"/>
    <w:rsid w:val="004939E8"/>
    <w:rsid w:val="004962CB"/>
    <w:rsid w:val="004972DA"/>
    <w:rsid w:val="004977EB"/>
    <w:rsid w:val="004A16A2"/>
    <w:rsid w:val="004A2D6D"/>
    <w:rsid w:val="004A3F18"/>
    <w:rsid w:val="004B1741"/>
    <w:rsid w:val="004B1DCB"/>
    <w:rsid w:val="004B39E7"/>
    <w:rsid w:val="004B3C3E"/>
    <w:rsid w:val="004B3F7F"/>
    <w:rsid w:val="004B48A7"/>
    <w:rsid w:val="004B4EEE"/>
    <w:rsid w:val="004B50BF"/>
    <w:rsid w:val="004B55BB"/>
    <w:rsid w:val="004B5E01"/>
    <w:rsid w:val="004B68F7"/>
    <w:rsid w:val="004B7823"/>
    <w:rsid w:val="004B7A0E"/>
    <w:rsid w:val="004B7A12"/>
    <w:rsid w:val="004C01CE"/>
    <w:rsid w:val="004C1AF8"/>
    <w:rsid w:val="004C1FE5"/>
    <w:rsid w:val="004C2C97"/>
    <w:rsid w:val="004C31E9"/>
    <w:rsid w:val="004C331C"/>
    <w:rsid w:val="004C33BD"/>
    <w:rsid w:val="004C3D3D"/>
    <w:rsid w:val="004C4853"/>
    <w:rsid w:val="004C4E3B"/>
    <w:rsid w:val="004C5B40"/>
    <w:rsid w:val="004C6CC7"/>
    <w:rsid w:val="004C6E32"/>
    <w:rsid w:val="004C734A"/>
    <w:rsid w:val="004D23CD"/>
    <w:rsid w:val="004D2770"/>
    <w:rsid w:val="004D332C"/>
    <w:rsid w:val="004D45C9"/>
    <w:rsid w:val="004D4E70"/>
    <w:rsid w:val="004D5296"/>
    <w:rsid w:val="004D548F"/>
    <w:rsid w:val="004D7E53"/>
    <w:rsid w:val="004E218F"/>
    <w:rsid w:val="004E26CE"/>
    <w:rsid w:val="004E3950"/>
    <w:rsid w:val="004E397F"/>
    <w:rsid w:val="004E3D14"/>
    <w:rsid w:val="004E6692"/>
    <w:rsid w:val="004E7964"/>
    <w:rsid w:val="004F0234"/>
    <w:rsid w:val="004F1C81"/>
    <w:rsid w:val="004F2EA7"/>
    <w:rsid w:val="004F393F"/>
    <w:rsid w:val="004F423E"/>
    <w:rsid w:val="00500295"/>
    <w:rsid w:val="00500E6D"/>
    <w:rsid w:val="00501FD9"/>
    <w:rsid w:val="00502C11"/>
    <w:rsid w:val="00502EAA"/>
    <w:rsid w:val="00505047"/>
    <w:rsid w:val="00505F5E"/>
    <w:rsid w:val="0050654D"/>
    <w:rsid w:val="00510C42"/>
    <w:rsid w:val="005118AA"/>
    <w:rsid w:val="00514712"/>
    <w:rsid w:val="00514DC5"/>
    <w:rsid w:val="005151D4"/>
    <w:rsid w:val="00516B3F"/>
    <w:rsid w:val="00516B5F"/>
    <w:rsid w:val="00517B38"/>
    <w:rsid w:val="00520185"/>
    <w:rsid w:val="005203ED"/>
    <w:rsid w:val="0052064B"/>
    <w:rsid w:val="00520C93"/>
    <w:rsid w:val="0053129D"/>
    <w:rsid w:val="00533A69"/>
    <w:rsid w:val="00534590"/>
    <w:rsid w:val="00534ADF"/>
    <w:rsid w:val="00540016"/>
    <w:rsid w:val="00542146"/>
    <w:rsid w:val="00542566"/>
    <w:rsid w:val="005434A4"/>
    <w:rsid w:val="005447F5"/>
    <w:rsid w:val="0054553B"/>
    <w:rsid w:val="0054637C"/>
    <w:rsid w:val="00547057"/>
    <w:rsid w:val="005476BA"/>
    <w:rsid w:val="005506AE"/>
    <w:rsid w:val="00552983"/>
    <w:rsid w:val="00552B1C"/>
    <w:rsid w:val="00553232"/>
    <w:rsid w:val="005534EE"/>
    <w:rsid w:val="005541A1"/>
    <w:rsid w:val="005544E6"/>
    <w:rsid w:val="0055520F"/>
    <w:rsid w:val="00555F77"/>
    <w:rsid w:val="0055669C"/>
    <w:rsid w:val="00556778"/>
    <w:rsid w:val="00560B06"/>
    <w:rsid w:val="005612D5"/>
    <w:rsid w:val="00561727"/>
    <w:rsid w:val="005624F3"/>
    <w:rsid w:val="00562913"/>
    <w:rsid w:val="00563FE3"/>
    <w:rsid w:val="00564FFF"/>
    <w:rsid w:val="00567493"/>
    <w:rsid w:val="00570A08"/>
    <w:rsid w:val="00570D4A"/>
    <w:rsid w:val="005716CC"/>
    <w:rsid w:val="0057285C"/>
    <w:rsid w:val="00573CC1"/>
    <w:rsid w:val="00573EA0"/>
    <w:rsid w:val="00574A8D"/>
    <w:rsid w:val="00575A4C"/>
    <w:rsid w:val="005835EF"/>
    <w:rsid w:val="005847CA"/>
    <w:rsid w:val="00584FBD"/>
    <w:rsid w:val="0058559C"/>
    <w:rsid w:val="005868DE"/>
    <w:rsid w:val="0058694B"/>
    <w:rsid w:val="0058720B"/>
    <w:rsid w:val="00587A82"/>
    <w:rsid w:val="00590A9D"/>
    <w:rsid w:val="00592EBE"/>
    <w:rsid w:val="00592EF3"/>
    <w:rsid w:val="00593F4E"/>
    <w:rsid w:val="00596724"/>
    <w:rsid w:val="005967FE"/>
    <w:rsid w:val="005A012F"/>
    <w:rsid w:val="005A020A"/>
    <w:rsid w:val="005A023E"/>
    <w:rsid w:val="005A0ED4"/>
    <w:rsid w:val="005A2EED"/>
    <w:rsid w:val="005A3303"/>
    <w:rsid w:val="005A377A"/>
    <w:rsid w:val="005A5A96"/>
    <w:rsid w:val="005A646B"/>
    <w:rsid w:val="005B10C1"/>
    <w:rsid w:val="005B49D2"/>
    <w:rsid w:val="005B4FB1"/>
    <w:rsid w:val="005B6C6B"/>
    <w:rsid w:val="005C028C"/>
    <w:rsid w:val="005C02E1"/>
    <w:rsid w:val="005C0A5F"/>
    <w:rsid w:val="005C1C94"/>
    <w:rsid w:val="005C1DAB"/>
    <w:rsid w:val="005C61CD"/>
    <w:rsid w:val="005D18DB"/>
    <w:rsid w:val="005D3A1B"/>
    <w:rsid w:val="005D3BC0"/>
    <w:rsid w:val="005D4371"/>
    <w:rsid w:val="005D6A63"/>
    <w:rsid w:val="005D7635"/>
    <w:rsid w:val="005E151B"/>
    <w:rsid w:val="005E4B2F"/>
    <w:rsid w:val="005E4E85"/>
    <w:rsid w:val="005E5736"/>
    <w:rsid w:val="005E5849"/>
    <w:rsid w:val="005E70D5"/>
    <w:rsid w:val="005F0624"/>
    <w:rsid w:val="005F1765"/>
    <w:rsid w:val="005F2D4C"/>
    <w:rsid w:val="005F45E9"/>
    <w:rsid w:val="005F6AD3"/>
    <w:rsid w:val="005F6B0A"/>
    <w:rsid w:val="005F7089"/>
    <w:rsid w:val="005F71C8"/>
    <w:rsid w:val="00601B08"/>
    <w:rsid w:val="00602642"/>
    <w:rsid w:val="0060278C"/>
    <w:rsid w:val="006038A7"/>
    <w:rsid w:val="00604132"/>
    <w:rsid w:val="00604220"/>
    <w:rsid w:val="00604470"/>
    <w:rsid w:val="00604556"/>
    <w:rsid w:val="0060621E"/>
    <w:rsid w:val="0060661B"/>
    <w:rsid w:val="00607976"/>
    <w:rsid w:val="00610013"/>
    <w:rsid w:val="00612EA6"/>
    <w:rsid w:val="00613984"/>
    <w:rsid w:val="0061576C"/>
    <w:rsid w:val="00616C82"/>
    <w:rsid w:val="006172D6"/>
    <w:rsid w:val="006177D2"/>
    <w:rsid w:val="00620905"/>
    <w:rsid w:val="00620E99"/>
    <w:rsid w:val="006218B2"/>
    <w:rsid w:val="00621BF0"/>
    <w:rsid w:val="006222A8"/>
    <w:rsid w:val="00623ED1"/>
    <w:rsid w:val="00625AFB"/>
    <w:rsid w:val="00627DEB"/>
    <w:rsid w:val="006304C3"/>
    <w:rsid w:val="006314AC"/>
    <w:rsid w:val="00631701"/>
    <w:rsid w:val="00631F46"/>
    <w:rsid w:val="00634636"/>
    <w:rsid w:val="00634D6A"/>
    <w:rsid w:val="006374F8"/>
    <w:rsid w:val="00640802"/>
    <w:rsid w:val="00640916"/>
    <w:rsid w:val="00641556"/>
    <w:rsid w:val="00642489"/>
    <w:rsid w:val="006424C1"/>
    <w:rsid w:val="00645C7F"/>
    <w:rsid w:val="006479FC"/>
    <w:rsid w:val="0065095C"/>
    <w:rsid w:val="00650E94"/>
    <w:rsid w:val="00652304"/>
    <w:rsid w:val="00652840"/>
    <w:rsid w:val="00653434"/>
    <w:rsid w:val="00653996"/>
    <w:rsid w:val="00654C48"/>
    <w:rsid w:val="00661D0B"/>
    <w:rsid w:val="0066624E"/>
    <w:rsid w:val="00666486"/>
    <w:rsid w:val="00666DA0"/>
    <w:rsid w:val="00667E5E"/>
    <w:rsid w:val="00671F21"/>
    <w:rsid w:val="00672107"/>
    <w:rsid w:val="00674DBE"/>
    <w:rsid w:val="00675659"/>
    <w:rsid w:val="0067667E"/>
    <w:rsid w:val="00677EFF"/>
    <w:rsid w:val="006832DC"/>
    <w:rsid w:val="0068360E"/>
    <w:rsid w:val="006852BE"/>
    <w:rsid w:val="006873F7"/>
    <w:rsid w:val="006875B4"/>
    <w:rsid w:val="00690701"/>
    <w:rsid w:val="00691146"/>
    <w:rsid w:val="006918FB"/>
    <w:rsid w:val="006956CB"/>
    <w:rsid w:val="00695DE7"/>
    <w:rsid w:val="00696366"/>
    <w:rsid w:val="00696AA5"/>
    <w:rsid w:val="006974B0"/>
    <w:rsid w:val="006A0256"/>
    <w:rsid w:val="006A0670"/>
    <w:rsid w:val="006A3907"/>
    <w:rsid w:val="006A45A1"/>
    <w:rsid w:val="006A4F94"/>
    <w:rsid w:val="006A653A"/>
    <w:rsid w:val="006A7A95"/>
    <w:rsid w:val="006B11E1"/>
    <w:rsid w:val="006B22B2"/>
    <w:rsid w:val="006B2B75"/>
    <w:rsid w:val="006B2FA0"/>
    <w:rsid w:val="006B3450"/>
    <w:rsid w:val="006B39C0"/>
    <w:rsid w:val="006B4431"/>
    <w:rsid w:val="006B49F3"/>
    <w:rsid w:val="006B563F"/>
    <w:rsid w:val="006B5E4A"/>
    <w:rsid w:val="006C0388"/>
    <w:rsid w:val="006C2E72"/>
    <w:rsid w:val="006C5F53"/>
    <w:rsid w:val="006C7D47"/>
    <w:rsid w:val="006D0A05"/>
    <w:rsid w:val="006D0F7F"/>
    <w:rsid w:val="006D148F"/>
    <w:rsid w:val="006D2803"/>
    <w:rsid w:val="006D31AA"/>
    <w:rsid w:val="006D3B81"/>
    <w:rsid w:val="006D3FD0"/>
    <w:rsid w:val="006D4F9B"/>
    <w:rsid w:val="006D5F69"/>
    <w:rsid w:val="006E4786"/>
    <w:rsid w:val="006E530A"/>
    <w:rsid w:val="006E5DE9"/>
    <w:rsid w:val="006E6DB1"/>
    <w:rsid w:val="006F0C94"/>
    <w:rsid w:val="006F2967"/>
    <w:rsid w:val="006F3492"/>
    <w:rsid w:val="006F4A04"/>
    <w:rsid w:val="006F5334"/>
    <w:rsid w:val="006F61FB"/>
    <w:rsid w:val="006F7A89"/>
    <w:rsid w:val="00701002"/>
    <w:rsid w:val="0070131D"/>
    <w:rsid w:val="00701B15"/>
    <w:rsid w:val="007035D3"/>
    <w:rsid w:val="0070391D"/>
    <w:rsid w:val="007062D3"/>
    <w:rsid w:val="00710CC7"/>
    <w:rsid w:val="007113D6"/>
    <w:rsid w:val="00712B87"/>
    <w:rsid w:val="00712D74"/>
    <w:rsid w:val="00713BF9"/>
    <w:rsid w:val="00715A39"/>
    <w:rsid w:val="007176C0"/>
    <w:rsid w:val="00720F3E"/>
    <w:rsid w:val="007218C8"/>
    <w:rsid w:val="00722CDA"/>
    <w:rsid w:val="00722DDC"/>
    <w:rsid w:val="00722F6F"/>
    <w:rsid w:val="0072425D"/>
    <w:rsid w:val="00725309"/>
    <w:rsid w:val="00725605"/>
    <w:rsid w:val="00727829"/>
    <w:rsid w:val="00727D3B"/>
    <w:rsid w:val="00727E6A"/>
    <w:rsid w:val="00731C08"/>
    <w:rsid w:val="007326CB"/>
    <w:rsid w:val="0073329E"/>
    <w:rsid w:val="007333F2"/>
    <w:rsid w:val="00734557"/>
    <w:rsid w:val="00734866"/>
    <w:rsid w:val="00734AC5"/>
    <w:rsid w:val="00735453"/>
    <w:rsid w:val="007370FD"/>
    <w:rsid w:val="00737952"/>
    <w:rsid w:val="00740621"/>
    <w:rsid w:val="0074097A"/>
    <w:rsid w:val="00740BED"/>
    <w:rsid w:val="007441AB"/>
    <w:rsid w:val="0074500F"/>
    <w:rsid w:val="00745441"/>
    <w:rsid w:val="00746659"/>
    <w:rsid w:val="00750112"/>
    <w:rsid w:val="007509B7"/>
    <w:rsid w:val="00750A59"/>
    <w:rsid w:val="0075152C"/>
    <w:rsid w:val="00751CA5"/>
    <w:rsid w:val="00752ED3"/>
    <w:rsid w:val="00753306"/>
    <w:rsid w:val="0075502E"/>
    <w:rsid w:val="007563FF"/>
    <w:rsid w:val="0076148B"/>
    <w:rsid w:val="007624ED"/>
    <w:rsid w:val="00762FF0"/>
    <w:rsid w:val="0076414E"/>
    <w:rsid w:val="00764A02"/>
    <w:rsid w:val="00766E88"/>
    <w:rsid w:val="00767919"/>
    <w:rsid w:val="007703C0"/>
    <w:rsid w:val="00772075"/>
    <w:rsid w:val="00772557"/>
    <w:rsid w:val="00774A24"/>
    <w:rsid w:val="00776247"/>
    <w:rsid w:val="00777CAC"/>
    <w:rsid w:val="0078072C"/>
    <w:rsid w:val="007812A3"/>
    <w:rsid w:val="00784490"/>
    <w:rsid w:val="007846D3"/>
    <w:rsid w:val="0078548F"/>
    <w:rsid w:val="0078676C"/>
    <w:rsid w:val="00786792"/>
    <w:rsid w:val="007877BF"/>
    <w:rsid w:val="007879D2"/>
    <w:rsid w:val="007879D7"/>
    <w:rsid w:val="00790BAB"/>
    <w:rsid w:val="00791940"/>
    <w:rsid w:val="00791BDF"/>
    <w:rsid w:val="00792D56"/>
    <w:rsid w:val="007951E4"/>
    <w:rsid w:val="0079661C"/>
    <w:rsid w:val="0079727B"/>
    <w:rsid w:val="007976D9"/>
    <w:rsid w:val="00797FE4"/>
    <w:rsid w:val="007A015A"/>
    <w:rsid w:val="007A238D"/>
    <w:rsid w:val="007A2BD8"/>
    <w:rsid w:val="007A338E"/>
    <w:rsid w:val="007A45E6"/>
    <w:rsid w:val="007A4B6C"/>
    <w:rsid w:val="007A6281"/>
    <w:rsid w:val="007A62B6"/>
    <w:rsid w:val="007A6BB6"/>
    <w:rsid w:val="007A6DD2"/>
    <w:rsid w:val="007A757C"/>
    <w:rsid w:val="007A76F2"/>
    <w:rsid w:val="007B1AAC"/>
    <w:rsid w:val="007B5BFD"/>
    <w:rsid w:val="007B627F"/>
    <w:rsid w:val="007B71A6"/>
    <w:rsid w:val="007B765F"/>
    <w:rsid w:val="007B7C27"/>
    <w:rsid w:val="007C006D"/>
    <w:rsid w:val="007C14A7"/>
    <w:rsid w:val="007C3E47"/>
    <w:rsid w:val="007C4E9B"/>
    <w:rsid w:val="007C601B"/>
    <w:rsid w:val="007C6AE4"/>
    <w:rsid w:val="007C797A"/>
    <w:rsid w:val="007D0B55"/>
    <w:rsid w:val="007D32DD"/>
    <w:rsid w:val="007D4C78"/>
    <w:rsid w:val="007D54BA"/>
    <w:rsid w:val="007D59F4"/>
    <w:rsid w:val="007D7817"/>
    <w:rsid w:val="007E1CAE"/>
    <w:rsid w:val="007E52C8"/>
    <w:rsid w:val="007E6624"/>
    <w:rsid w:val="007E7A4A"/>
    <w:rsid w:val="007F0193"/>
    <w:rsid w:val="007F0652"/>
    <w:rsid w:val="007F1F89"/>
    <w:rsid w:val="007F7E3A"/>
    <w:rsid w:val="00800565"/>
    <w:rsid w:val="00802311"/>
    <w:rsid w:val="0080285E"/>
    <w:rsid w:val="00804661"/>
    <w:rsid w:val="00804702"/>
    <w:rsid w:val="00804DE3"/>
    <w:rsid w:val="00807BF9"/>
    <w:rsid w:val="00810995"/>
    <w:rsid w:val="008137AC"/>
    <w:rsid w:val="008143D0"/>
    <w:rsid w:val="0081479A"/>
    <w:rsid w:val="008150F5"/>
    <w:rsid w:val="00816031"/>
    <w:rsid w:val="00822ADF"/>
    <w:rsid w:val="00824E71"/>
    <w:rsid w:val="008256C5"/>
    <w:rsid w:val="008259DE"/>
    <w:rsid w:val="00825FCD"/>
    <w:rsid w:val="00826DB4"/>
    <w:rsid w:val="00827084"/>
    <w:rsid w:val="00831A78"/>
    <w:rsid w:val="00832FAE"/>
    <w:rsid w:val="00835CEA"/>
    <w:rsid w:val="008363D1"/>
    <w:rsid w:val="00836739"/>
    <w:rsid w:val="00837382"/>
    <w:rsid w:val="00837B3C"/>
    <w:rsid w:val="00840601"/>
    <w:rsid w:val="0084324A"/>
    <w:rsid w:val="00844423"/>
    <w:rsid w:val="00844F79"/>
    <w:rsid w:val="0084518E"/>
    <w:rsid w:val="00846976"/>
    <w:rsid w:val="00846F6E"/>
    <w:rsid w:val="00847BD2"/>
    <w:rsid w:val="00850129"/>
    <w:rsid w:val="008501B1"/>
    <w:rsid w:val="00850495"/>
    <w:rsid w:val="00850A2A"/>
    <w:rsid w:val="0085318E"/>
    <w:rsid w:val="0085543F"/>
    <w:rsid w:val="00855D4E"/>
    <w:rsid w:val="0085605A"/>
    <w:rsid w:val="008565FB"/>
    <w:rsid w:val="008567EB"/>
    <w:rsid w:val="0085684B"/>
    <w:rsid w:val="008579F2"/>
    <w:rsid w:val="008615B0"/>
    <w:rsid w:val="00863FC7"/>
    <w:rsid w:val="00864619"/>
    <w:rsid w:val="00864C95"/>
    <w:rsid w:val="0086546A"/>
    <w:rsid w:val="0086603B"/>
    <w:rsid w:val="00870461"/>
    <w:rsid w:val="00870712"/>
    <w:rsid w:val="00873FFF"/>
    <w:rsid w:val="00874920"/>
    <w:rsid w:val="008755B0"/>
    <w:rsid w:val="00876863"/>
    <w:rsid w:val="00876BBD"/>
    <w:rsid w:val="00876F6F"/>
    <w:rsid w:val="00877DCA"/>
    <w:rsid w:val="00880397"/>
    <w:rsid w:val="00880C09"/>
    <w:rsid w:val="00880E17"/>
    <w:rsid w:val="00883FB4"/>
    <w:rsid w:val="008853BE"/>
    <w:rsid w:val="008863B0"/>
    <w:rsid w:val="00886AB7"/>
    <w:rsid w:val="00887582"/>
    <w:rsid w:val="008912BC"/>
    <w:rsid w:val="00895974"/>
    <w:rsid w:val="00897C8B"/>
    <w:rsid w:val="008A000A"/>
    <w:rsid w:val="008A03E2"/>
    <w:rsid w:val="008A0776"/>
    <w:rsid w:val="008A0AE7"/>
    <w:rsid w:val="008A1DDB"/>
    <w:rsid w:val="008A3602"/>
    <w:rsid w:val="008A429F"/>
    <w:rsid w:val="008A52DE"/>
    <w:rsid w:val="008A7B2A"/>
    <w:rsid w:val="008B1F8B"/>
    <w:rsid w:val="008B248E"/>
    <w:rsid w:val="008B4654"/>
    <w:rsid w:val="008B4E92"/>
    <w:rsid w:val="008B52BA"/>
    <w:rsid w:val="008B5A33"/>
    <w:rsid w:val="008B791E"/>
    <w:rsid w:val="008B7C98"/>
    <w:rsid w:val="008C1B46"/>
    <w:rsid w:val="008C1D3E"/>
    <w:rsid w:val="008C3D7E"/>
    <w:rsid w:val="008C46AB"/>
    <w:rsid w:val="008C4964"/>
    <w:rsid w:val="008C4FDB"/>
    <w:rsid w:val="008C57B6"/>
    <w:rsid w:val="008C6E59"/>
    <w:rsid w:val="008C734F"/>
    <w:rsid w:val="008C7EE4"/>
    <w:rsid w:val="008D02DC"/>
    <w:rsid w:val="008D2D95"/>
    <w:rsid w:val="008D369B"/>
    <w:rsid w:val="008D3AAA"/>
    <w:rsid w:val="008D4B5F"/>
    <w:rsid w:val="008D510D"/>
    <w:rsid w:val="008D7040"/>
    <w:rsid w:val="008D76DE"/>
    <w:rsid w:val="008E092D"/>
    <w:rsid w:val="008E2243"/>
    <w:rsid w:val="008E2450"/>
    <w:rsid w:val="008E42A9"/>
    <w:rsid w:val="008E5B72"/>
    <w:rsid w:val="008E7361"/>
    <w:rsid w:val="008E7918"/>
    <w:rsid w:val="008F123F"/>
    <w:rsid w:val="008F249A"/>
    <w:rsid w:val="008F5B1C"/>
    <w:rsid w:val="008F62D4"/>
    <w:rsid w:val="008F7DC4"/>
    <w:rsid w:val="0090447B"/>
    <w:rsid w:val="00904C18"/>
    <w:rsid w:val="00904EFA"/>
    <w:rsid w:val="0090633E"/>
    <w:rsid w:val="00906A5A"/>
    <w:rsid w:val="00907397"/>
    <w:rsid w:val="009079F5"/>
    <w:rsid w:val="00911CD0"/>
    <w:rsid w:val="00913C18"/>
    <w:rsid w:val="00914DCC"/>
    <w:rsid w:val="009160DB"/>
    <w:rsid w:val="009162F0"/>
    <w:rsid w:val="009200B1"/>
    <w:rsid w:val="0092226E"/>
    <w:rsid w:val="0092255B"/>
    <w:rsid w:val="00925229"/>
    <w:rsid w:val="0093061A"/>
    <w:rsid w:val="00930FA0"/>
    <w:rsid w:val="0093196C"/>
    <w:rsid w:val="0093202A"/>
    <w:rsid w:val="00933124"/>
    <w:rsid w:val="009349C1"/>
    <w:rsid w:val="00934B71"/>
    <w:rsid w:val="00934F45"/>
    <w:rsid w:val="009439A4"/>
    <w:rsid w:val="00944A6F"/>
    <w:rsid w:val="00944F48"/>
    <w:rsid w:val="00946E37"/>
    <w:rsid w:val="0094765E"/>
    <w:rsid w:val="009504A3"/>
    <w:rsid w:val="009526BA"/>
    <w:rsid w:val="0095286B"/>
    <w:rsid w:val="00952B9A"/>
    <w:rsid w:val="009532D5"/>
    <w:rsid w:val="009551EA"/>
    <w:rsid w:val="009553C2"/>
    <w:rsid w:val="00955BCD"/>
    <w:rsid w:val="009604C6"/>
    <w:rsid w:val="00961EFB"/>
    <w:rsid w:val="00962AB7"/>
    <w:rsid w:val="00963954"/>
    <w:rsid w:val="00965558"/>
    <w:rsid w:val="009657B2"/>
    <w:rsid w:val="009661A8"/>
    <w:rsid w:val="00971CCE"/>
    <w:rsid w:val="009742FC"/>
    <w:rsid w:val="00976454"/>
    <w:rsid w:val="0097654C"/>
    <w:rsid w:val="00977D1C"/>
    <w:rsid w:val="009800B9"/>
    <w:rsid w:val="0098145E"/>
    <w:rsid w:val="00981F1C"/>
    <w:rsid w:val="009825A8"/>
    <w:rsid w:val="00982E51"/>
    <w:rsid w:val="00983129"/>
    <w:rsid w:val="009855BD"/>
    <w:rsid w:val="009861B2"/>
    <w:rsid w:val="00991ABE"/>
    <w:rsid w:val="00991CE1"/>
    <w:rsid w:val="00993539"/>
    <w:rsid w:val="00996602"/>
    <w:rsid w:val="00996AA3"/>
    <w:rsid w:val="009A106C"/>
    <w:rsid w:val="009A2878"/>
    <w:rsid w:val="009A3137"/>
    <w:rsid w:val="009A708F"/>
    <w:rsid w:val="009A7C4A"/>
    <w:rsid w:val="009B27F1"/>
    <w:rsid w:val="009B2C19"/>
    <w:rsid w:val="009B3382"/>
    <w:rsid w:val="009B3806"/>
    <w:rsid w:val="009B4419"/>
    <w:rsid w:val="009B6262"/>
    <w:rsid w:val="009B6C74"/>
    <w:rsid w:val="009C0265"/>
    <w:rsid w:val="009C4F94"/>
    <w:rsid w:val="009C5BD3"/>
    <w:rsid w:val="009C771D"/>
    <w:rsid w:val="009C7E8C"/>
    <w:rsid w:val="009D0196"/>
    <w:rsid w:val="009D1E28"/>
    <w:rsid w:val="009D370C"/>
    <w:rsid w:val="009D47E7"/>
    <w:rsid w:val="009D506E"/>
    <w:rsid w:val="009E04A2"/>
    <w:rsid w:val="009E06E8"/>
    <w:rsid w:val="009E1038"/>
    <w:rsid w:val="009E2424"/>
    <w:rsid w:val="009E370F"/>
    <w:rsid w:val="009E40EA"/>
    <w:rsid w:val="009E4A0A"/>
    <w:rsid w:val="009E548B"/>
    <w:rsid w:val="009E7120"/>
    <w:rsid w:val="009F00F7"/>
    <w:rsid w:val="009F1452"/>
    <w:rsid w:val="009F3EF0"/>
    <w:rsid w:val="009F473E"/>
    <w:rsid w:val="009F4F10"/>
    <w:rsid w:val="009F60E7"/>
    <w:rsid w:val="009F6629"/>
    <w:rsid w:val="009F7179"/>
    <w:rsid w:val="009F7EFF"/>
    <w:rsid w:val="00A00C39"/>
    <w:rsid w:val="00A00E4F"/>
    <w:rsid w:val="00A021E7"/>
    <w:rsid w:val="00A03F42"/>
    <w:rsid w:val="00A05683"/>
    <w:rsid w:val="00A0623C"/>
    <w:rsid w:val="00A06A90"/>
    <w:rsid w:val="00A071BC"/>
    <w:rsid w:val="00A073CA"/>
    <w:rsid w:val="00A07C94"/>
    <w:rsid w:val="00A11A77"/>
    <w:rsid w:val="00A11A88"/>
    <w:rsid w:val="00A12A0E"/>
    <w:rsid w:val="00A13569"/>
    <w:rsid w:val="00A13A2B"/>
    <w:rsid w:val="00A13F37"/>
    <w:rsid w:val="00A1568E"/>
    <w:rsid w:val="00A15A7F"/>
    <w:rsid w:val="00A162C6"/>
    <w:rsid w:val="00A17929"/>
    <w:rsid w:val="00A216D7"/>
    <w:rsid w:val="00A21DC9"/>
    <w:rsid w:val="00A21F5E"/>
    <w:rsid w:val="00A2655C"/>
    <w:rsid w:val="00A26BE2"/>
    <w:rsid w:val="00A27D8E"/>
    <w:rsid w:val="00A30C27"/>
    <w:rsid w:val="00A3168F"/>
    <w:rsid w:val="00A316AF"/>
    <w:rsid w:val="00A32CAD"/>
    <w:rsid w:val="00A32D4E"/>
    <w:rsid w:val="00A33127"/>
    <w:rsid w:val="00A33558"/>
    <w:rsid w:val="00A4108B"/>
    <w:rsid w:val="00A4265A"/>
    <w:rsid w:val="00A42BCC"/>
    <w:rsid w:val="00A433F9"/>
    <w:rsid w:val="00A4554A"/>
    <w:rsid w:val="00A457F0"/>
    <w:rsid w:val="00A45B62"/>
    <w:rsid w:val="00A46355"/>
    <w:rsid w:val="00A4790E"/>
    <w:rsid w:val="00A5237C"/>
    <w:rsid w:val="00A54228"/>
    <w:rsid w:val="00A544FC"/>
    <w:rsid w:val="00A568A0"/>
    <w:rsid w:val="00A56AD7"/>
    <w:rsid w:val="00A57773"/>
    <w:rsid w:val="00A639D4"/>
    <w:rsid w:val="00A639D9"/>
    <w:rsid w:val="00A63F72"/>
    <w:rsid w:val="00A66CD7"/>
    <w:rsid w:val="00A6724B"/>
    <w:rsid w:val="00A714A6"/>
    <w:rsid w:val="00A72EDA"/>
    <w:rsid w:val="00A73E8D"/>
    <w:rsid w:val="00A74BFC"/>
    <w:rsid w:val="00A75289"/>
    <w:rsid w:val="00A7532D"/>
    <w:rsid w:val="00A75611"/>
    <w:rsid w:val="00A75B11"/>
    <w:rsid w:val="00A803AF"/>
    <w:rsid w:val="00A80C3C"/>
    <w:rsid w:val="00A8180B"/>
    <w:rsid w:val="00A82D09"/>
    <w:rsid w:val="00A84EE0"/>
    <w:rsid w:val="00A86341"/>
    <w:rsid w:val="00A8724D"/>
    <w:rsid w:val="00A87B8E"/>
    <w:rsid w:val="00A9027C"/>
    <w:rsid w:val="00A91134"/>
    <w:rsid w:val="00A9154B"/>
    <w:rsid w:val="00A91E08"/>
    <w:rsid w:val="00A930F9"/>
    <w:rsid w:val="00A93C63"/>
    <w:rsid w:val="00A94131"/>
    <w:rsid w:val="00A9472D"/>
    <w:rsid w:val="00A949CA"/>
    <w:rsid w:val="00A95D7B"/>
    <w:rsid w:val="00A95E2C"/>
    <w:rsid w:val="00A9676E"/>
    <w:rsid w:val="00A97674"/>
    <w:rsid w:val="00AA09AE"/>
    <w:rsid w:val="00AA0C24"/>
    <w:rsid w:val="00AA0C66"/>
    <w:rsid w:val="00AA0CCA"/>
    <w:rsid w:val="00AA0F1D"/>
    <w:rsid w:val="00AA1F34"/>
    <w:rsid w:val="00AA2B4D"/>
    <w:rsid w:val="00AA3167"/>
    <w:rsid w:val="00AA59B3"/>
    <w:rsid w:val="00AA5B89"/>
    <w:rsid w:val="00AA5E6D"/>
    <w:rsid w:val="00AA6663"/>
    <w:rsid w:val="00AA7CAC"/>
    <w:rsid w:val="00AB00FC"/>
    <w:rsid w:val="00AB03D6"/>
    <w:rsid w:val="00AB4833"/>
    <w:rsid w:val="00AB6785"/>
    <w:rsid w:val="00AC1FB9"/>
    <w:rsid w:val="00AC3138"/>
    <w:rsid w:val="00AC3B9E"/>
    <w:rsid w:val="00AC4C79"/>
    <w:rsid w:val="00AC57B3"/>
    <w:rsid w:val="00AD0327"/>
    <w:rsid w:val="00AD0C89"/>
    <w:rsid w:val="00AD0C99"/>
    <w:rsid w:val="00AD156E"/>
    <w:rsid w:val="00AD1687"/>
    <w:rsid w:val="00AD249E"/>
    <w:rsid w:val="00AD2D61"/>
    <w:rsid w:val="00AD31AC"/>
    <w:rsid w:val="00AD424C"/>
    <w:rsid w:val="00AD67F4"/>
    <w:rsid w:val="00AE1721"/>
    <w:rsid w:val="00AE27A7"/>
    <w:rsid w:val="00AE2F05"/>
    <w:rsid w:val="00AE33F5"/>
    <w:rsid w:val="00AE56F0"/>
    <w:rsid w:val="00AE5F29"/>
    <w:rsid w:val="00AE6E85"/>
    <w:rsid w:val="00AE7679"/>
    <w:rsid w:val="00AF0A16"/>
    <w:rsid w:val="00AF1985"/>
    <w:rsid w:val="00AF4809"/>
    <w:rsid w:val="00AF4C5A"/>
    <w:rsid w:val="00AF535E"/>
    <w:rsid w:val="00AF5A33"/>
    <w:rsid w:val="00AF61A5"/>
    <w:rsid w:val="00B02419"/>
    <w:rsid w:val="00B03238"/>
    <w:rsid w:val="00B11D20"/>
    <w:rsid w:val="00B12B00"/>
    <w:rsid w:val="00B148E2"/>
    <w:rsid w:val="00B14EDE"/>
    <w:rsid w:val="00B15BF2"/>
    <w:rsid w:val="00B2045F"/>
    <w:rsid w:val="00B21BC9"/>
    <w:rsid w:val="00B21F00"/>
    <w:rsid w:val="00B22000"/>
    <w:rsid w:val="00B228FC"/>
    <w:rsid w:val="00B23B6D"/>
    <w:rsid w:val="00B242DB"/>
    <w:rsid w:val="00B2483C"/>
    <w:rsid w:val="00B24D96"/>
    <w:rsid w:val="00B27A40"/>
    <w:rsid w:val="00B3005E"/>
    <w:rsid w:val="00B352F7"/>
    <w:rsid w:val="00B37818"/>
    <w:rsid w:val="00B4143F"/>
    <w:rsid w:val="00B442E5"/>
    <w:rsid w:val="00B470E5"/>
    <w:rsid w:val="00B47128"/>
    <w:rsid w:val="00B505C6"/>
    <w:rsid w:val="00B52640"/>
    <w:rsid w:val="00B52D1E"/>
    <w:rsid w:val="00B5397E"/>
    <w:rsid w:val="00B53E87"/>
    <w:rsid w:val="00B544A8"/>
    <w:rsid w:val="00B55D75"/>
    <w:rsid w:val="00B55DB9"/>
    <w:rsid w:val="00B55EE0"/>
    <w:rsid w:val="00B57017"/>
    <w:rsid w:val="00B5773B"/>
    <w:rsid w:val="00B578C4"/>
    <w:rsid w:val="00B64899"/>
    <w:rsid w:val="00B65659"/>
    <w:rsid w:val="00B67F64"/>
    <w:rsid w:val="00B713A5"/>
    <w:rsid w:val="00B73ABA"/>
    <w:rsid w:val="00B73E41"/>
    <w:rsid w:val="00B73F6D"/>
    <w:rsid w:val="00B75427"/>
    <w:rsid w:val="00B76502"/>
    <w:rsid w:val="00B769AA"/>
    <w:rsid w:val="00B76D91"/>
    <w:rsid w:val="00B773F0"/>
    <w:rsid w:val="00B77ABC"/>
    <w:rsid w:val="00B822B7"/>
    <w:rsid w:val="00B82F6D"/>
    <w:rsid w:val="00B83D1B"/>
    <w:rsid w:val="00B83EE1"/>
    <w:rsid w:val="00B845A6"/>
    <w:rsid w:val="00B8475E"/>
    <w:rsid w:val="00B86AE6"/>
    <w:rsid w:val="00B86CB0"/>
    <w:rsid w:val="00B9198E"/>
    <w:rsid w:val="00B92E9B"/>
    <w:rsid w:val="00B95B19"/>
    <w:rsid w:val="00BA28C0"/>
    <w:rsid w:val="00BA4A57"/>
    <w:rsid w:val="00BA4DD7"/>
    <w:rsid w:val="00BA66CB"/>
    <w:rsid w:val="00BB017D"/>
    <w:rsid w:val="00BB0190"/>
    <w:rsid w:val="00BB1529"/>
    <w:rsid w:val="00BB47B1"/>
    <w:rsid w:val="00BB5015"/>
    <w:rsid w:val="00BB5C60"/>
    <w:rsid w:val="00BB64C1"/>
    <w:rsid w:val="00BB7390"/>
    <w:rsid w:val="00BC13E6"/>
    <w:rsid w:val="00BC1727"/>
    <w:rsid w:val="00BC1F77"/>
    <w:rsid w:val="00BC370F"/>
    <w:rsid w:val="00BC3CA5"/>
    <w:rsid w:val="00BC3EA8"/>
    <w:rsid w:val="00BC43E4"/>
    <w:rsid w:val="00BC4FD9"/>
    <w:rsid w:val="00BD083C"/>
    <w:rsid w:val="00BD1D38"/>
    <w:rsid w:val="00BD255D"/>
    <w:rsid w:val="00BD3CA9"/>
    <w:rsid w:val="00BD41C2"/>
    <w:rsid w:val="00BD587E"/>
    <w:rsid w:val="00BE3200"/>
    <w:rsid w:val="00BE3688"/>
    <w:rsid w:val="00BE3D55"/>
    <w:rsid w:val="00BE62EC"/>
    <w:rsid w:val="00BF0E4C"/>
    <w:rsid w:val="00BF2A92"/>
    <w:rsid w:val="00BF368E"/>
    <w:rsid w:val="00BF4D40"/>
    <w:rsid w:val="00BF4DBF"/>
    <w:rsid w:val="00BF5674"/>
    <w:rsid w:val="00BF733F"/>
    <w:rsid w:val="00BF75E9"/>
    <w:rsid w:val="00C00874"/>
    <w:rsid w:val="00C00C5F"/>
    <w:rsid w:val="00C00F57"/>
    <w:rsid w:val="00C019BC"/>
    <w:rsid w:val="00C01FD3"/>
    <w:rsid w:val="00C03238"/>
    <w:rsid w:val="00C03A2A"/>
    <w:rsid w:val="00C05530"/>
    <w:rsid w:val="00C05642"/>
    <w:rsid w:val="00C0636D"/>
    <w:rsid w:val="00C07791"/>
    <w:rsid w:val="00C10B2A"/>
    <w:rsid w:val="00C11817"/>
    <w:rsid w:val="00C119A1"/>
    <w:rsid w:val="00C1248A"/>
    <w:rsid w:val="00C13FD0"/>
    <w:rsid w:val="00C16513"/>
    <w:rsid w:val="00C17641"/>
    <w:rsid w:val="00C177AB"/>
    <w:rsid w:val="00C17AA7"/>
    <w:rsid w:val="00C2022E"/>
    <w:rsid w:val="00C207CA"/>
    <w:rsid w:val="00C20C9C"/>
    <w:rsid w:val="00C239F7"/>
    <w:rsid w:val="00C242E3"/>
    <w:rsid w:val="00C25766"/>
    <w:rsid w:val="00C26623"/>
    <w:rsid w:val="00C26C02"/>
    <w:rsid w:val="00C27CB6"/>
    <w:rsid w:val="00C315FA"/>
    <w:rsid w:val="00C33186"/>
    <w:rsid w:val="00C3395C"/>
    <w:rsid w:val="00C34583"/>
    <w:rsid w:val="00C34810"/>
    <w:rsid w:val="00C36488"/>
    <w:rsid w:val="00C36E73"/>
    <w:rsid w:val="00C379BD"/>
    <w:rsid w:val="00C37B8B"/>
    <w:rsid w:val="00C45366"/>
    <w:rsid w:val="00C45829"/>
    <w:rsid w:val="00C46669"/>
    <w:rsid w:val="00C47F6F"/>
    <w:rsid w:val="00C50F4D"/>
    <w:rsid w:val="00C51E98"/>
    <w:rsid w:val="00C52444"/>
    <w:rsid w:val="00C53E1C"/>
    <w:rsid w:val="00C5410E"/>
    <w:rsid w:val="00C541FA"/>
    <w:rsid w:val="00C5722D"/>
    <w:rsid w:val="00C611C2"/>
    <w:rsid w:val="00C61BD9"/>
    <w:rsid w:val="00C61C09"/>
    <w:rsid w:val="00C6218C"/>
    <w:rsid w:val="00C64535"/>
    <w:rsid w:val="00C66AA1"/>
    <w:rsid w:val="00C67A00"/>
    <w:rsid w:val="00C70196"/>
    <w:rsid w:val="00C702D1"/>
    <w:rsid w:val="00C70979"/>
    <w:rsid w:val="00C710A2"/>
    <w:rsid w:val="00C71DF1"/>
    <w:rsid w:val="00C729AE"/>
    <w:rsid w:val="00C72BAB"/>
    <w:rsid w:val="00C72EED"/>
    <w:rsid w:val="00C7343D"/>
    <w:rsid w:val="00C73905"/>
    <w:rsid w:val="00C74A17"/>
    <w:rsid w:val="00C7559A"/>
    <w:rsid w:val="00C7608E"/>
    <w:rsid w:val="00C81677"/>
    <w:rsid w:val="00C81B49"/>
    <w:rsid w:val="00C830EB"/>
    <w:rsid w:val="00C83606"/>
    <w:rsid w:val="00C86F07"/>
    <w:rsid w:val="00C8757B"/>
    <w:rsid w:val="00C93292"/>
    <w:rsid w:val="00C93E54"/>
    <w:rsid w:val="00C94A85"/>
    <w:rsid w:val="00C95B69"/>
    <w:rsid w:val="00C96E44"/>
    <w:rsid w:val="00CA2D27"/>
    <w:rsid w:val="00CA33A4"/>
    <w:rsid w:val="00CA5144"/>
    <w:rsid w:val="00CA6621"/>
    <w:rsid w:val="00CA6DBC"/>
    <w:rsid w:val="00CB071E"/>
    <w:rsid w:val="00CB0DEA"/>
    <w:rsid w:val="00CB1549"/>
    <w:rsid w:val="00CB1A80"/>
    <w:rsid w:val="00CB411F"/>
    <w:rsid w:val="00CB6840"/>
    <w:rsid w:val="00CC14DC"/>
    <w:rsid w:val="00CC1B35"/>
    <w:rsid w:val="00CC25F2"/>
    <w:rsid w:val="00CC26C2"/>
    <w:rsid w:val="00CC441B"/>
    <w:rsid w:val="00CC46F0"/>
    <w:rsid w:val="00CC4ED3"/>
    <w:rsid w:val="00CC560D"/>
    <w:rsid w:val="00CC66CF"/>
    <w:rsid w:val="00CC671E"/>
    <w:rsid w:val="00CD0020"/>
    <w:rsid w:val="00CD0106"/>
    <w:rsid w:val="00CD0DE1"/>
    <w:rsid w:val="00CD254E"/>
    <w:rsid w:val="00CD2F58"/>
    <w:rsid w:val="00CD727F"/>
    <w:rsid w:val="00CD7D33"/>
    <w:rsid w:val="00CE224F"/>
    <w:rsid w:val="00CE2DCE"/>
    <w:rsid w:val="00CE477A"/>
    <w:rsid w:val="00CE4B99"/>
    <w:rsid w:val="00CE4EA7"/>
    <w:rsid w:val="00CE6C95"/>
    <w:rsid w:val="00CE6E58"/>
    <w:rsid w:val="00CE7C5C"/>
    <w:rsid w:val="00CE7C8E"/>
    <w:rsid w:val="00CF1DCD"/>
    <w:rsid w:val="00CF2FF0"/>
    <w:rsid w:val="00CF4B5C"/>
    <w:rsid w:val="00CF5F48"/>
    <w:rsid w:val="00CF6169"/>
    <w:rsid w:val="00CF6B13"/>
    <w:rsid w:val="00CF6E34"/>
    <w:rsid w:val="00D0017D"/>
    <w:rsid w:val="00D004B1"/>
    <w:rsid w:val="00D00629"/>
    <w:rsid w:val="00D058E9"/>
    <w:rsid w:val="00D079C2"/>
    <w:rsid w:val="00D100C1"/>
    <w:rsid w:val="00D1059E"/>
    <w:rsid w:val="00D107F9"/>
    <w:rsid w:val="00D10C62"/>
    <w:rsid w:val="00D10FD5"/>
    <w:rsid w:val="00D11FBF"/>
    <w:rsid w:val="00D16838"/>
    <w:rsid w:val="00D16C29"/>
    <w:rsid w:val="00D20735"/>
    <w:rsid w:val="00D210E3"/>
    <w:rsid w:val="00D2327D"/>
    <w:rsid w:val="00D25C69"/>
    <w:rsid w:val="00D267C9"/>
    <w:rsid w:val="00D27168"/>
    <w:rsid w:val="00D30A3E"/>
    <w:rsid w:val="00D31569"/>
    <w:rsid w:val="00D3467F"/>
    <w:rsid w:val="00D349C7"/>
    <w:rsid w:val="00D34B41"/>
    <w:rsid w:val="00D34D14"/>
    <w:rsid w:val="00D35AA3"/>
    <w:rsid w:val="00D37FC7"/>
    <w:rsid w:val="00D42F15"/>
    <w:rsid w:val="00D46068"/>
    <w:rsid w:val="00D46767"/>
    <w:rsid w:val="00D50D23"/>
    <w:rsid w:val="00D512EE"/>
    <w:rsid w:val="00D523AC"/>
    <w:rsid w:val="00D525C1"/>
    <w:rsid w:val="00D528CF"/>
    <w:rsid w:val="00D52F9F"/>
    <w:rsid w:val="00D5431A"/>
    <w:rsid w:val="00D560A0"/>
    <w:rsid w:val="00D611E4"/>
    <w:rsid w:val="00D61CBD"/>
    <w:rsid w:val="00D63DAC"/>
    <w:rsid w:val="00D645F5"/>
    <w:rsid w:val="00D6707B"/>
    <w:rsid w:val="00D70927"/>
    <w:rsid w:val="00D71C0E"/>
    <w:rsid w:val="00D72D3B"/>
    <w:rsid w:val="00D73CD0"/>
    <w:rsid w:val="00D74052"/>
    <w:rsid w:val="00D7448F"/>
    <w:rsid w:val="00D7469D"/>
    <w:rsid w:val="00D76F59"/>
    <w:rsid w:val="00D80AB1"/>
    <w:rsid w:val="00D8110F"/>
    <w:rsid w:val="00D82A58"/>
    <w:rsid w:val="00D86B84"/>
    <w:rsid w:val="00D90649"/>
    <w:rsid w:val="00D95170"/>
    <w:rsid w:val="00D952A3"/>
    <w:rsid w:val="00D95F83"/>
    <w:rsid w:val="00DA0A38"/>
    <w:rsid w:val="00DA1359"/>
    <w:rsid w:val="00DA1FF5"/>
    <w:rsid w:val="00DA2001"/>
    <w:rsid w:val="00DA3295"/>
    <w:rsid w:val="00DA36F0"/>
    <w:rsid w:val="00DA41ED"/>
    <w:rsid w:val="00DA5E4C"/>
    <w:rsid w:val="00DA6808"/>
    <w:rsid w:val="00DB2258"/>
    <w:rsid w:val="00DB26EC"/>
    <w:rsid w:val="00DB47F1"/>
    <w:rsid w:val="00DB5AC8"/>
    <w:rsid w:val="00DB6284"/>
    <w:rsid w:val="00DB72EA"/>
    <w:rsid w:val="00DB77E7"/>
    <w:rsid w:val="00DB7F0B"/>
    <w:rsid w:val="00DC0A01"/>
    <w:rsid w:val="00DC165E"/>
    <w:rsid w:val="00DC2BA0"/>
    <w:rsid w:val="00DC3281"/>
    <w:rsid w:val="00DC3B2F"/>
    <w:rsid w:val="00DC4489"/>
    <w:rsid w:val="00DC545B"/>
    <w:rsid w:val="00DC63AF"/>
    <w:rsid w:val="00DC6C88"/>
    <w:rsid w:val="00DD0810"/>
    <w:rsid w:val="00DD1FFB"/>
    <w:rsid w:val="00DD2A1C"/>
    <w:rsid w:val="00DD380D"/>
    <w:rsid w:val="00DD4CCC"/>
    <w:rsid w:val="00DD4F31"/>
    <w:rsid w:val="00DE032B"/>
    <w:rsid w:val="00DE0602"/>
    <w:rsid w:val="00DE22B8"/>
    <w:rsid w:val="00DE2584"/>
    <w:rsid w:val="00DE2D13"/>
    <w:rsid w:val="00DE5C47"/>
    <w:rsid w:val="00DE6803"/>
    <w:rsid w:val="00DE6F07"/>
    <w:rsid w:val="00DF01ED"/>
    <w:rsid w:val="00DF0BF9"/>
    <w:rsid w:val="00DF1127"/>
    <w:rsid w:val="00DF2060"/>
    <w:rsid w:val="00DF4441"/>
    <w:rsid w:val="00DF4446"/>
    <w:rsid w:val="00DF5971"/>
    <w:rsid w:val="00DF5E8E"/>
    <w:rsid w:val="00DF6105"/>
    <w:rsid w:val="00DF6143"/>
    <w:rsid w:val="00DF6890"/>
    <w:rsid w:val="00DF7292"/>
    <w:rsid w:val="00DF74E6"/>
    <w:rsid w:val="00E00A47"/>
    <w:rsid w:val="00E0109D"/>
    <w:rsid w:val="00E0351D"/>
    <w:rsid w:val="00E071F8"/>
    <w:rsid w:val="00E0772D"/>
    <w:rsid w:val="00E07E8F"/>
    <w:rsid w:val="00E10AF5"/>
    <w:rsid w:val="00E134C5"/>
    <w:rsid w:val="00E138AA"/>
    <w:rsid w:val="00E16BB9"/>
    <w:rsid w:val="00E17190"/>
    <w:rsid w:val="00E171A4"/>
    <w:rsid w:val="00E17AD9"/>
    <w:rsid w:val="00E20B5F"/>
    <w:rsid w:val="00E21270"/>
    <w:rsid w:val="00E21428"/>
    <w:rsid w:val="00E228C8"/>
    <w:rsid w:val="00E246E8"/>
    <w:rsid w:val="00E25806"/>
    <w:rsid w:val="00E26AA0"/>
    <w:rsid w:val="00E306BA"/>
    <w:rsid w:val="00E30939"/>
    <w:rsid w:val="00E3146F"/>
    <w:rsid w:val="00E3153D"/>
    <w:rsid w:val="00E3426D"/>
    <w:rsid w:val="00E34EA5"/>
    <w:rsid w:val="00E356BE"/>
    <w:rsid w:val="00E35925"/>
    <w:rsid w:val="00E37000"/>
    <w:rsid w:val="00E37280"/>
    <w:rsid w:val="00E37BCD"/>
    <w:rsid w:val="00E4102E"/>
    <w:rsid w:val="00E41921"/>
    <w:rsid w:val="00E435F2"/>
    <w:rsid w:val="00E437BF"/>
    <w:rsid w:val="00E45851"/>
    <w:rsid w:val="00E460F9"/>
    <w:rsid w:val="00E465BD"/>
    <w:rsid w:val="00E467C1"/>
    <w:rsid w:val="00E46BBD"/>
    <w:rsid w:val="00E4796C"/>
    <w:rsid w:val="00E507BA"/>
    <w:rsid w:val="00E519DC"/>
    <w:rsid w:val="00E520E0"/>
    <w:rsid w:val="00E529D5"/>
    <w:rsid w:val="00E53E96"/>
    <w:rsid w:val="00E576F1"/>
    <w:rsid w:val="00E6342C"/>
    <w:rsid w:val="00E643E1"/>
    <w:rsid w:val="00E65580"/>
    <w:rsid w:val="00E67781"/>
    <w:rsid w:val="00E67E14"/>
    <w:rsid w:val="00E67FD6"/>
    <w:rsid w:val="00E703D4"/>
    <w:rsid w:val="00E70428"/>
    <w:rsid w:val="00E724F9"/>
    <w:rsid w:val="00E73DFB"/>
    <w:rsid w:val="00E75742"/>
    <w:rsid w:val="00E76DA8"/>
    <w:rsid w:val="00E76EE0"/>
    <w:rsid w:val="00E77F83"/>
    <w:rsid w:val="00E81BC7"/>
    <w:rsid w:val="00E82016"/>
    <w:rsid w:val="00E820DC"/>
    <w:rsid w:val="00E82D48"/>
    <w:rsid w:val="00E830BD"/>
    <w:rsid w:val="00E83113"/>
    <w:rsid w:val="00E857ED"/>
    <w:rsid w:val="00E8622D"/>
    <w:rsid w:val="00E86ADB"/>
    <w:rsid w:val="00E90961"/>
    <w:rsid w:val="00E916A7"/>
    <w:rsid w:val="00E91DDB"/>
    <w:rsid w:val="00E928E9"/>
    <w:rsid w:val="00E93760"/>
    <w:rsid w:val="00E95C90"/>
    <w:rsid w:val="00E97745"/>
    <w:rsid w:val="00EA0CC7"/>
    <w:rsid w:val="00EA1AFE"/>
    <w:rsid w:val="00EA1DD5"/>
    <w:rsid w:val="00EA3450"/>
    <w:rsid w:val="00EA3AF2"/>
    <w:rsid w:val="00EA5481"/>
    <w:rsid w:val="00EB1445"/>
    <w:rsid w:val="00EB22D0"/>
    <w:rsid w:val="00EB4595"/>
    <w:rsid w:val="00EB670A"/>
    <w:rsid w:val="00EC07F9"/>
    <w:rsid w:val="00EC27A3"/>
    <w:rsid w:val="00EC38D0"/>
    <w:rsid w:val="00EC45FA"/>
    <w:rsid w:val="00EC4CAA"/>
    <w:rsid w:val="00EC5382"/>
    <w:rsid w:val="00EC6A62"/>
    <w:rsid w:val="00EC7704"/>
    <w:rsid w:val="00ED049B"/>
    <w:rsid w:val="00ED0A18"/>
    <w:rsid w:val="00ED2179"/>
    <w:rsid w:val="00ED260B"/>
    <w:rsid w:val="00ED2798"/>
    <w:rsid w:val="00ED3668"/>
    <w:rsid w:val="00ED4A4B"/>
    <w:rsid w:val="00ED4DA7"/>
    <w:rsid w:val="00ED4DB6"/>
    <w:rsid w:val="00ED7564"/>
    <w:rsid w:val="00EE1081"/>
    <w:rsid w:val="00EE234E"/>
    <w:rsid w:val="00EE2A13"/>
    <w:rsid w:val="00EE5510"/>
    <w:rsid w:val="00EF209D"/>
    <w:rsid w:val="00EF3253"/>
    <w:rsid w:val="00EF34FA"/>
    <w:rsid w:val="00EF3816"/>
    <w:rsid w:val="00EF3999"/>
    <w:rsid w:val="00EF51D4"/>
    <w:rsid w:val="00EF5746"/>
    <w:rsid w:val="00EF613A"/>
    <w:rsid w:val="00EF6A70"/>
    <w:rsid w:val="00EF7174"/>
    <w:rsid w:val="00EF7590"/>
    <w:rsid w:val="00F015DA"/>
    <w:rsid w:val="00F02936"/>
    <w:rsid w:val="00F02C24"/>
    <w:rsid w:val="00F04A68"/>
    <w:rsid w:val="00F07267"/>
    <w:rsid w:val="00F10422"/>
    <w:rsid w:val="00F1367A"/>
    <w:rsid w:val="00F155EC"/>
    <w:rsid w:val="00F17C8E"/>
    <w:rsid w:val="00F203E9"/>
    <w:rsid w:val="00F21863"/>
    <w:rsid w:val="00F21C43"/>
    <w:rsid w:val="00F222ED"/>
    <w:rsid w:val="00F225FA"/>
    <w:rsid w:val="00F22F04"/>
    <w:rsid w:val="00F26ACA"/>
    <w:rsid w:val="00F26F4F"/>
    <w:rsid w:val="00F27ED8"/>
    <w:rsid w:val="00F3055D"/>
    <w:rsid w:val="00F30813"/>
    <w:rsid w:val="00F326EF"/>
    <w:rsid w:val="00F327CB"/>
    <w:rsid w:val="00F370BD"/>
    <w:rsid w:val="00F371E7"/>
    <w:rsid w:val="00F37666"/>
    <w:rsid w:val="00F376DA"/>
    <w:rsid w:val="00F3779E"/>
    <w:rsid w:val="00F4056B"/>
    <w:rsid w:val="00F43A13"/>
    <w:rsid w:val="00F45563"/>
    <w:rsid w:val="00F45FED"/>
    <w:rsid w:val="00F507AD"/>
    <w:rsid w:val="00F527F6"/>
    <w:rsid w:val="00F53022"/>
    <w:rsid w:val="00F55097"/>
    <w:rsid w:val="00F5556E"/>
    <w:rsid w:val="00F55640"/>
    <w:rsid w:val="00F55E52"/>
    <w:rsid w:val="00F611B9"/>
    <w:rsid w:val="00F62A8C"/>
    <w:rsid w:val="00F63D7D"/>
    <w:rsid w:val="00F63DB9"/>
    <w:rsid w:val="00F63EF4"/>
    <w:rsid w:val="00F647E8"/>
    <w:rsid w:val="00F72838"/>
    <w:rsid w:val="00F766FD"/>
    <w:rsid w:val="00F76FC1"/>
    <w:rsid w:val="00F770CF"/>
    <w:rsid w:val="00F7795E"/>
    <w:rsid w:val="00F77A11"/>
    <w:rsid w:val="00F80098"/>
    <w:rsid w:val="00F82534"/>
    <w:rsid w:val="00F83E4C"/>
    <w:rsid w:val="00F86671"/>
    <w:rsid w:val="00F876BD"/>
    <w:rsid w:val="00F877B0"/>
    <w:rsid w:val="00F90110"/>
    <w:rsid w:val="00F905E0"/>
    <w:rsid w:val="00F90A94"/>
    <w:rsid w:val="00F90D94"/>
    <w:rsid w:val="00F91A74"/>
    <w:rsid w:val="00F93292"/>
    <w:rsid w:val="00F93E01"/>
    <w:rsid w:val="00F959F4"/>
    <w:rsid w:val="00F975A1"/>
    <w:rsid w:val="00FA0792"/>
    <w:rsid w:val="00FA0910"/>
    <w:rsid w:val="00FA1550"/>
    <w:rsid w:val="00FA2553"/>
    <w:rsid w:val="00FA3221"/>
    <w:rsid w:val="00FA3A76"/>
    <w:rsid w:val="00FA3AFC"/>
    <w:rsid w:val="00FA4AD2"/>
    <w:rsid w:val="00FA7AC0"/>
    <w:rsid w:val="00FB583A"/>
    <w:rsid w:val="00FB708B"/>
    <w:rsid w:val="00FB7A8A"/>
    <w:rsid w:val="00FC3699"/>
    <w:rsid w:val="00FC3ACE"/>
    <w:rsid w:val="00FC4250"/>
    <w:rsid w:val="00FC43E4"/>
    <w:rsid w:val="00FC44D4"/>
    <w:rsid w:val="00FC53CB"/>
    <w:rsid w:val="00FC5F12"/>
    <w:rsid w:val="00FC74C5"/>
    <w:rsid w:val="00FD1A40"/>
    <w:rsid w:val="00FD3C64"/>
    <w:rsid w:val="00FD3E45"/>
    <w:rsid w:val="00FD48D5"/>
    <w:rsid w:val="00FD4BDB"/>
    <w:rsid w:val="00FD5E12"/>
    <w:rsid w:val="00FE0F1F"/>
    <w:rsid w:val="00FE2185"/>
    <w:rsid w:val="00FE2A94"/>
    <w:rsid w:val="00FE3E2F"/>
    <w:rsid w:val="00FE3F14"/>
    <w:rsid w:val="00FE5A9C"/>
    <w:rsid w:val="00FE69F5"/>
    <w:rsid w:val="00FE7B28"/>
    <w:rsid w:val="00FF04BA"/>
    <w:rsid w:val="00FF101E"/>
    <w:rsid w:val="00FF3E12"/>
    <w:rsid w:val="00FF4148"/>
    <w:rsid w:val="00FF6201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9BD124"/>
  <w15:chartTrackingRefBased/>
  <w15:docId w15:val="{C19AD37A-A738-4179-8F8E-B2ADD9D3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6">
    <w:name w:val="Normal"/>
    <w:qFormat/>
    <w:rsid w:val="005A023E"/>
    <w:rPr>
      <w:color w:val="000000"/>
      <w:spacing w:val="20"/>
      <w:position w:val="6"/>
      <w:sz w:val="24"/>
      <w:szCs w:val="34"/>
      <w:u w:color="FF0000"/>
    </w:rPr>
  </w:style>
  <w:style w:type="paragraph" w:styleId="10">
    <w:name w:val="heading 1"/>
    <w:basedOn w:val="a6"/>
    <w:link w:val="13"/>
    <w:qFormat/>
    <w:rsid w:val="00653996"/>
    <w:pPr>
      <w:pageBreakBefore/>
      <w:pBdr>
        <w:left w:val="single" w:sz="4" w:space="4" w:color="auto"/>
        <w:bottom w:val="single" w:sz="4" w:space="1" w:color="auto"/>
      </w:pBdr>
      <w:spacing w:after="60"/>
      <w:outlineLvl w:val="0"/>
    </w:pPr>
    <w:rPr>
      <w:rFonts w:ascii="Arial" w:hAnsi="Arial" w:cs="Arial"/>
      <w:b/>
      <w:bCs/>
      <w:color w:val="auto"/>
      <w:kern w:val="36"/>
      <w:sz w:val="28"/>
      <w:szCs w:val="48"/>
    </w:rPr>
  </w:style>
  <w:style w:type="paragraph" w:styleId="2">
    <w:name w:val="heading 2"/>
    <w:basedOn w:val="a6"/>
    <w:next w:val="a6"/>
    <w:qFormat/>
    <w:rsid w:val="00144125"/>
    <w:pPr>
      <w:keepNext/>
      <w:ind w:left="540"/>
      <w:outlineLvl w:val="1"/>
    </w:pPr>
    <w:rPr>
      <w:rFonts w:ascii="Arial" w:hAnsi="Arial"/>
      <w:b/>
      <w:bCs/>
      <w:color w:val="auto"/>
      <w:spacing w:val="0"/>
      <w:position w:val="0"/>
      <w:sz w:val="28"/>
      <w:szCs w:val="24"/>
    </w:rPr>
  </w:style>
  <w:style w:type="paragraph" w:styleId="30">
    <w:name w:val="heading 3"/>
    <w:basedOn w:val="a6"/>
    <w:next w:val="a6"/>
    <w:qFormat/>
    <w:rsid w:val="005A023E"/>
    <w:pPr>
      <w:keepNext/>
      <w:ind w:left="540"/>
      <w:outlineLvl w:val="2"/>
    </w:pPr>
    <w:rPr>
      <w:rFonts w:ascii="Arial" w:hAnsi="Arial" w:cs="Arial"/>
      <w:i/>
      <w:iCs/>
      <w:color w:val="auto"/>
      <w:spacing w:val="0"/>
      <w:position w:val="0"/>
      <w:sz w:val="28"/>
      <w:szCs w:val="26"/>
    </w:rPr>
  </w:style>
  <w:style w:type="paragraph" w:styleId="40">
    <w:name w:val="heading 4"/>
    <w:basedOn w:val="a6"/>
    <w:next w:val="a6"/>
    <w:qFormat/>
    <w:rsid w:val="00144125"/>
    <w:pPr>
      <w:keepNext/>
      <w:widowControl w:val="0"/>
      <w:overflowPunct w:val="0"/>
      <w:autoSpaceDE w:val="0"/>
      <w:autoSpaceDN w:val="0"/>
      <w:adjustRightInd w:val="0"/>
      <w:ind w:firstLine="567"/>
      <w:outlineLvl w:val="3"/>
    </w:pPr>
    <w:rPr>
      <w:rFonts w:ascii="Arial" w:hAnsi="Arial"/>
      <w:i/>
      <w:color w:val="auto"/>
      <w:spacing w:val="0"/>
      <w:position w:val="0"/>
      <w:sz w:val="28"/>
      <w:szCs w:val="20"/>
    </w:rPr>
  </w:style>
  <w:style w:type="paragraph" w:styleId="5">
    <w:name w:val="heading 5"/>
    <w:basedOn w:val="a6"/>
    <w:next w:val="a6"/>
    <w:qFormat/>
    <w:rsid w:val="005A023E"/>
    <w:pPr>
      <w:keepNext/>
      <w:spacing w:line="360" w:lineRule="auto"/>
      <w:jc w:val="center"/>
      <w:outlineLvl w:val="4"/>
    </w:pPr>
    <w:rPr>
      <w:i/>
      <w:iCs/>
      <w:color w:val="auto"/>
      <w:spacing w:val="0"/>
      <w:sz w:val="28"/>
    </w:rPr>
  </w:style>
  <w:style w:type="paragraph" w:styleId="6">
    <w:name w:val="heading 6"/>
    <w:basedOn w:val="a6"/>
    <w:next w:val="a6"/>
    <w:qFormat/>
    <w:rsid w:val="005A023E"/>
    <w:pPr>
      <w:keepNext/>
      <w:ind w:firstLine="567"/>
      <w:jc w:val="center"/>
      <w:outlineLvl w:val="5"/>
    </w:pPr>
    <w:rPr>
      <w:b/>
      <w:color w:val="auto"/>
      <w:sz w:val="28"/>
    </w:rPr>
  </w:style>
  <w:style w:type="paragraph" w:styleId="7">
    <w:name w:val="heading 7"/>
    <w:basedOn w:val="a6"/>
    <w:next w:val="a6"/>
    <w:qFormat/>
    <w:rsid w:val="005A023E"/>
    <w:pPr>
      <w:keepNext/>
      <w:ind w:firstLine="567"/>
      <w:jc w:val="both"/>
      <w:outlineLvl w:val="6"/>
    </w:pPr>
    <w:rPr>
      <w:b/>
      <w:sz w:val="28"/>
    </w:rPr>
  </w:style>
  <w:style w:type="paragraph" w:styleId="8">
    <w:name w:val="heading 8"/>
    <w:basedOn w:val="a6"/>
    <w:next w:val="a6"/>
    <w:qFormat/>
    <w:rsid w:val="005A023E"/>
    <w:pPr>
      <w:keepNext/>
      <w:ind w:firstLine="567"/>
      <w:jc w:val="both"/>
      <w:outlineLvl w:val="7"/>
    </w:pPr>
    <w:rPr>
      <w:b/>
      <w:bCs/>
      <w:color w:val="auto"/>
      <w:spacing w:val="0"/>
      <w:position w:val="0"/>
      <w:sz w:val="28"/>
      <w:szCs w:val="24"/>
    </w:rPr>
  </w:style>
  <w:style w:type="paragraph" w:styleId="9">
    <w:name w:val="heading 9"/>
    <w:basedOn w:val="a6"/>
    <w:next w:val="a6"/>
    <w:qFormat/>
    <w:rsid w:val="005A023E"/>
    <w:pPr>
      <w:keepNext/>
      <w:spacing w:before="60" w:after="60"/>
      <w:outlineLvl w:val="8"/>
    </w:pPr>
    <w:rPr>
      <w:rFonts w:ascii="Arial" w:hAnsi="Arial" w:cs="Arial"/>
      <w:b/>
      <w:bCs/>
      <w:color w:val="auto"/>
      <w:spacing w:val="0"/>
      <w:position w:val="0"/>
      <w:sz w:val="22"/>
      <w:szCs w:val="24"/>
      <w:lang w:eastAsia="en-US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a5">
    <w:name w:val="подпункт"/>
    <w:basedOn w:val="a6"/>
    <w:rsid w:val="005A023E"/>
    <w:pPr>
      <w:numPr>
        <w:numId w:val="1"/>
      </w:numPr>
      <w:tabs>
        <w:tab w:val="clear" w:pos="927"/>
        <w:tab w:val="num" w:pos="1068"/>
      </w:tabs>
      <w:ind w:left="1068" w:hanging="360"/>
      <w:jc w:val="both"/>
      <w:outlineLvl w:val="0"/>
    </w:pPr>
    <w:rPr>
      <w:color w:val="auto"/>
      <w:spacing w:val="0"/>
      <w:position w:val="0"/>
      <w:szCs w:val="24"/>
    </w:rPr>
  </w:style>
  <w:style w:type="paragraph" w:customStyle="1" w:styleId="aa">
    <w:name w:val="КГТУ: текст Знак"/>
    <w:basedOn w:val="a6"/>
    <w:rsid w:val="005A023E"/>
    <w:pPr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4">
    <w:name w:val="Ненумерованный список"/>
    <w:basedOn w:val="a6"/>
    <w:rsid w:val="005A023E"/>
    <w:pPr>
      <w:numPr>
        <w:numId w:val="2"/>
      </w:numPr>
      <w:spacing w:line="360" w:lineRule="auto"/>
      <w:jc w:val="both"/>
    </w:pPr>
    <w:rPr>
      <w:color w:val="auto"/>
      <w:spacing w:val="0"/>
      <w:position w:val="0"/>
      <w:sz w:val="28"/>
      <w:szCs w:val="20"/>
    </w:rPr>
  </w:style>
  <w:style w:type="character" w:styleId="ab">
    <w:name w:val="Hyperlink"/>
    <w:uiPriority w:val="99"/>
    <w:rsid w:val="005A023E"/>
    <w:rPr>
      <w:color w:val="0000FF"/>
      <w:u w:val="single"/>
    </w:rPr>
  </w:style>
  <w:style w:type="paragraph" w:styleId="20">
    <w:name w:val="Body Text Indent 2"/>
    <w:basedOn w:val="a6"/>
    <w:rsid w:val="005A023E"/>
    <w:pPr>
      <w:ind w:firstLine="567"/>
      <w:jc w:val="both"/>
    </w:pPr>
    <w:rPr>
      <w:color w:val="auto"/>
      <w:spacing w:val="0"/>
      <w:position w:val="0"/>
      <w:sz w:val="28"/>
      <w:szCs w:val="24"/>
    </w:rPr>
  </w:style>
  <w:style w:type="paragraph" w:styleId="ac">
    <w:name w:val="Body Text Indent"/>
    <w:basedOn w:val="a6"/>
    <w:rsid w:val="005A023E"/>
    <w:pPr>
      <w:ind w:firstLine="709"/>
      <w:jc w:val="both"/>
    </w:pPr>
    <w:rPr>
      <w:color w:val="auto"/>
      <w:spacing w:val="0"/>
      <w:position w:val="0"/>
      <w:sz w:val="26"/>
      <w:szCs w:val="24"/>
    </w:rPr>
  </w:style>
  <w:style w:type="paragraph" w:customStyle="1" w:styleId="ad">
    <w:name w:val="Название"/>
    <w:basedOn w:val="a6"/>
    <w:link w:val="ae"/>
    <w:qFormat/>
    <w:rsid w:val="005A023E"/>
    <w:pPr>
      <w:jc w:val="center"/>
    </w:pPr>
    <w:rPr>
      <w:b/>
      <w:bCs/>
      <w:color w:val="auto"/>
      <w:spacing w:val="0"/>
      <w:position w:val="0"/>
      <w:szCs w:val="24"/>
    </w:rPr>
  </w:style>
  <w:style w:type="paragraph" w:styleId="af">
    <w:name w:val="Body Text"/>
    <w:aliases w:val="Основной текст1"/>
    <w:basedOn w:val="a6"/>
    <w:rsid w:val="005A023E"/>
    <w:pPr>
      <w:jc w:val="center"/>
    </w:pPr>
    <w:rPr>
      <w:color w:val="auto"/>
      <w:position w:val="0"/>
      <w:szCs w:val="24"/>
    </w:rPr>
  </w:style>
  <w:style w:type="paragraph" w:styleId="21">
    <w:name w:val="Body Text 2"/>
    <w:basedOn w:val="a6"/>
    <w:rsid w:val="005A023E"/>
    <w:pPr>
      <w:autoSpaceDE w:val="0"/>
      <w:autoSpaceDN w:val="0"/>
      <w:jc w:val="center"/>
    </w:pPr>
    <w:rPr>
      <w:b/>
      <w:bCs/>
      <w:color w:val="auto"/>
      <w:spacing w:val="0"/>
      <w:position w:val="0"/>
      <w:szCs w:val="28"/>
    </w:rPr>
  </w:style>
  <w:style w:type="paragraph" w:styleId="af0">
    <w:name w:val="Plain Text"/>
    <w:basedOn w:val="a6"/>
    <w:link w:val="af1"/>
    <w:rsid w:val="005A023E"/>
    <w:rPr>
      <w:rFonts w:ascii="Courier New" w:eastAsia="SimSun" w:hAnsi="Courier New" w:cs="Courier New"/>
      <w:color w:val="auto"/>
      <w:spacing w:val="0"/>
      <w:position w:val="0"/>
      <w:sz w:val="20"/>
      <w:szCs w:val="20"/>
      <w:lang w:eastAsia="zh-CN"/>
    </w:rPr>
  </w:style>
  <w:style w:type="paragraph" w:styleId="31">
    <w:name w:val="Body Text Indent 3"/>
    <w:basedOn w:val="a6"/>
    <w:rsid w:val="005A023E"/>
    <w:pPr>
      <w:ind w:firstLine="720"/>
      <w:jc w:val="both"/>
    </w:pPr>
    <w:rPr>
      <w:rFonts w:ascii="Arial" w:hAnsi="Arial"/>
      <w:noProof/>
      <w:color w:val="auto"/>
      <w:spacing w:val="0"/>
      <w:position w:val="0"/>
      <w:szCs w:val="20"/>
      <w:lang w:eastAsia="en-US"/>
    </w:rPr>
  </w:style>
  <w:style w:type="paragraph" w:customStyle="1" w:styleId="af2">
    <w:name w:val="Обычный (веб)"/>
    <w:basedOn w:val="a6"/>
    <w:uiPriority w:val="99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pacing w:val="0"/>
      <w:position w:val="0"/>
      <w:szCs w:val="24"/>
    </w:rPr>
  </w:style>
  <w:style w:type="character" w:customStyle="1" w:styleId="14">
    <w:name w:val="Строгий1"/>
    <w:rsid w:val="005A023E"/>
    <w:rPr>
      <w:b/>
    </w:rPr>
  </w:style>
  <w:style w:type="paragraph" w:customStyle="1" w:styleId="15">
    <w:name w:val="Обычный1"/>
    <w:rsid w:val="005A023E"/>
    <w:pPr>
      <w:spacing w:before="100" w:after="100"/>
    </w:pPr>
    <w:rPr>
      <w:snapToGrid w:val="0"/>
      <w:sz w:val="24"/>
    </w:rPr>
  </w:style>
  <w:style w:type="paragraph" w:styleId="32">
    <w:name w:val="Body Text 3"/>
    <w:basedOn w:val="a6"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character" w:styleId="af3">
    <w:name w:val="Strong"/>
    <w:uiPriority w:val="22"/>
    <w:qFormat/>
    <w:rsid w:val="005A023E"/>
    <w:rPr>
      <w:b/>
      <w:bCs/>
    </w:rPr>
  </w:style>
  <w:style w:type="paragraph" w:customStyle="1" w:styleId="Abstract">
    <w:name w:val="Abstract"/>
    <w:basedOn w:val="a6"/>
    <w:next w:val="a6"/>
    <w:rsid w:val="005A023E"/>
    <w:pPr>
      <w:spacing w:after="120"/>
    </w:pPr>
    <w:rPr>
      <w:color w:val="auto"/>
      <w:spacing w:val="0"/>
      <w:position w:val="0"/>
      <w:szCs w:val="20"/>
      <w:lang w:val="en-US" w:eastAsia="en-US"/>
    </w:rPr>
  </w:style>
  <w:style w:type="paragraph" w:customStyle="1" w:styleId="16">
    <w:name w:val="Стиль1"/>
    <w:basedOn w:val="a6"/>
    <w:rsid w:val="005A023E"/>
    <w:pPr>
      <w:keepNext/>
      <w:keepLines/>
      <w:suppressAutoHyphens/>
      <w:spacing w:before="120" w:after="120" w:line="360" w:lineRule="auto"/>
      <w:outlineLvl w:val="1"/>
    </w:pPr>
    <w:rPr>
      <w:rFonts w:ascii="Arial" w:hAnsi="Arial" w:cs="Arial"/>
      <w:bCs/>
      <w:color w:val="auto"/>
      <w:spacing w:val="0"/>
      <w:position w:val="0"/>
      <w:sz w:val="32"/>
      <w:szCs w:val="28"/>
    </w:rPr>
  </w:style>
  <w:style w:type="paragraph" w:customStyle="1" w:styleId="af4">
    <w:name w:val="Основной"/>
    <w:basedOn w:val="a6"/>
    <w:rsid w:val="005A023E"/>
    <w:pPr>
      <w:spacing w:line="360" w:lineRule="auto"/>
      <w:ind w:firstLine="53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210">
    <w:name w:val="Заголовок 21"/>
    <w:basedOn w:val="15"/>
    <w:next w:val="15"/>
    <w:rsid w:val="005A023E"/>
    <w:pPr>
      <w:keepNext/>
      <w:tabs>
        <w:tab w:val="left" w:pos="567"/>
      </w:tabs>
      <w:spacing w:before="0" w:after="0"/>
      <w:jc w:val="center"/>
    </w:pPr>
    <w:rPr>
      <w:b/>
      <w:snapToGrid/>
    </w:rPr>
  </w:style>
  <w:style w:type="paragraph" w:customStyle="1" w:styleId="310">
    <w:name w:val="Заголовок 31"/>
    <w:basedOn w:val="15"/>
    <w:next w:val="15"/>
    <w:rsid w:val="005A023E"/>
    <w:pPr>
      <w:keepNext/>
      <w:tabs>
        <w:tab w:val="left" w:pos="567"/>
      </w:tabs>
      <w:spacing w:before="0" w:after="0"/>
      <w:jc w:val="center"/>
    </w:pPr>
    <w:rPr>
      <w:b/>
      <w:i/>
      <w:snapToGrid/>
    </w:rPr>
  </w:style>
  <w:style w:type="paragraph" w:customStyle="1" w:styleId="17">
    <w:name w:val="????????? 1"/>
    <w:basedOn w:val="a6"/>
    <w:next w:val="a6"/>
    <w:rsid w:val="005A023E"/>
    <w:pPr>
      <w:keepNext/>
      <w:overflowPunct w:val="0"/>
      <w:autoSpaceDE w:val="0"/>
      <w:autoSpaceDN w:val="0"/>
      <w:adjustRightInd w:val="0"/>
      <w:jc w:val="center"/>
      <w:textAlignment w:val="baseline"/>
    </w:pPr>
    <w:rPr>
      <w:color w:val="auto"/>
      <w:spacing w:val="0"/>
      <w:position w:val="0"/>
      <w:sz w:val="28"/>
      <w:szCs w:val="20"/>
    </w:rPr>
  </w:style>
  <w:style w:type="character" w:customStyle="1" w:styleId="18">
    <w:name w:val="Гиперссылка1"/>
    <w:rsid w:val="005A023E"/>
    <w:rPr>
      <w:color w:val="0000FF"/>
      <w:u w:val="single"/>
    </w:rPr>
  </w:style>
  <w:style w:type="paragraph" w:customStyle="1" w:styleId="211">
    <w:name w:val="Основной текст 21"/>
    <w:basedOn w:val="a6"/>
    <w:rsid w:val="005A023E"/>
    <w:pPr>
      <w:overflowPunct w:val="0"/>
      <w:autoSpaceDE w:val="0"/>
      <w:autoSpaceDN w:val="0"/>
      <w:adjustRightInd w:val="0"/>
      <w:ind w:firstLine="567"/>
      <w:textAlignment w:val="baseline"/>
    </w:pPr>
    <w:rPr>
      <w:color w:val="auto"/>
      <w:spacing w:val="0"/>
      <w:position w:val="0"/>
      <w:szCs w:val="20"/>
    </w:rPr>
  </w:style>
  <w:style w:type="paragraph" w:customStyle="1" w:styleId="19">
    <w:name w:val="Текст1"/>
    <w:basedOn w:val="a6"/>
    <w:rsid w:val="005A023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auto"/>
      <w:spacing w:val="0"/>
      <w:position w:val="0"/>
      <w:sz w:val="20"/>
      <w:szCs w:val="20"/>
    </w:rPr>
  </w:style>
  <w:style w:type="paragraph" w:styleId="af5">
    <w:name w:val="header"/>
    <w:basedOn w:val="a6"/>
    <w:rsid w:val="005A023E"/>
    <w:pPr>
      <w:tabs>
        <w:tab w:val="center" w:pos="4677"/>
        <w:tab w:val="right" w:pos="9355"/>
      </w:tabs>
    </w:pPr>
    <w:rPr>
      <w:color w:val="auto"/>
      <w:spacing w:val="0"/>
      <w:position w:val="0"/>
      <w:szCs w:val="24"/>
    </w:rPr>
  </w:style>
  <w:style w:type="paragraph" w:styleId="HTML">
    <w:name w:val="HTML Preformatted"/>
    <w:basedOn w:val="a6"/>
    <w:link w:val="HTML0"/>
    <w:uiPriority w:val="99"/>
    <w:rsid w:val="005A0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pacing w:val="0"/>
      <w:position w:val="0"/>
      <w:sz w:val="20"/>
      <w:szCs w:val="20"/>
      <w:lang w:val="en-US" w:eastAsia="en-US"/>
    </w:rPr>
  </w:style>
  <w:style w:type="paragraph" w:customStyle="1" w:styleId="ajus">
    <w:name w:val="ajus"/>
    <w:basedOn w:val="a6"/>
    <w:rsid w:val="005A023E"/>
    <w:pPr>
      <w:spacing w:before="100" w:beforeAutospacing="1" w:after="100" w:afterAutospacing="1"/>
      <w:ind w:firstLine="400"/>
      <w:jc w:val="both"/>
    </w:pPr>
    <w:rPr>
      <w:color w:val="auto"/>
      <w:spacing w:val="0"/>
      <w:position w:val="0"/>
      <w:szCs w:val="24"/>
    </w:rPr>
  </w:style>
  <w:style w:type="character" w:styleId="af6">
    <w:name w:val="footnote reference"/>
    <w:semiHidden/>
    <w:rsid w:val="005A023E"/>
    <w:rPr>
      <w:vertAlign w:val="superscript"/>
    </w:rPr>
  </w:style>
  <w:style w:type="paragraph" w:styleId="af7">
    <w:name w:val="footnote text"/>
    <w:aliases w:val="-++"/>
    <w:basedOn w:val="a6"/>
    <w:link w:val="af8"/>
    <w:semiHidden/>
    <w:rsid w:val="005A023E"/>
    <w:rPr>
      <w:color w:val="auto"/>
      <w:spacing w:val="0"/>
      <w:position w:val="0"/>
      <w:sz w:val="20"/>
      <w:szCs w:val="20"/>
    </w:rPr>
  </w:style>
  <w:style w:type="character" w:styleId="af9">
    <w:name w:val="FollowedHyperlink"/>
    <w:rsid w:val="005A023E"/>
    <w:rPr>
      <w:color w:val="800080"/>
      <w:u w:val="single"/>
    </w:rPr>
  </w:style>
  <w:style w:type="paragraph" w:styleId="afa">
    <w:name w:val="Block Text"/>
    <w:basedOn w:val="a6"/>
    <w:rsid w:val="005A023E"/>
    <w:pPr>
      <w:ind w:left="540" w:right="-766"/>
    </w:pPr>
    <w:rPr>
      <w:color w:val="auto"/>
    </w:rPr>
  </w:style>
  <w:style w:type="paragraph" w:customStyle="1" w:styleId="email">
    <w:name w:val="email"/>
    <w:basedOn w:val="a6"/>
    <w:rsid w:val="005A023E"/>
    <w:pPr>
      <w:spacing w:after="100" w:afterAutospacing="1"/>
      <w:ind w:firstLine="567"/>
    </w:pPr>
    <w:rPr>
      <w:color w:val="0000FF"/>
      <w:spacing w:val="0"/>
      <w:position w:val="0"/>
      <w:sz w:val="28"/>
      <w:u w:val="single" w:color="0000FF"/>
      <w:lang w:val="en-US"/>
    </w:rPr>
  </w:style>
  <w:style w:type="paragraph" w:customStyle="1" w:styleId="marker">
    <w:name w:val="marker"/>
    <w:basedOn w:val="20"/>
    <w:rsid w:val="005A023E"/>
    <w:pPr>
      <w:numPr>
        <w:ilvl w:val="1"/>
        <w:numId w:val="3"/>
      </w:numPr>
    </w:pPr>
    <w:rPr>
      <w:lang w:val="en-US"/>
    </w:rPr>
  </w:style>
  <w:style w:type="paragraph" w:customStyle="1" w:styleId="literatura">
    <w:name w:val="literatura"/>
    <w:basedOn w:val="ac"/>
    <w:rsid w:val="005A023E"/>
    <w:pPr>
      <w:numPr>
        <w:numId w:val="4"/>
      </w:numPr>
    </w:pPr>
    <w:rPr>
      <w:sz w:val="28"/>
    </w:rPr>
  </w:style>
  <w:style w:type="paragraph" w:styleId="1a">
    <w:name w:val="index 1"/>
    <w:basedOn w:val="a6"/>
    <w:next w:val="a6"/>
    <w:autoRedefine/>
    <w:semiHidden/>
    <w:rsid w:val="005A023E"/>
    <w:pPr>
      <w:ind w:left="340" w:hanging="340"/>
    </w:pPr>
  </w:style>
  <w:style w:type="paragraph" w:customStyle="1" w:styleId="marker2">
    <w:name w:val="marker2"/>
    <w:basedOn w:val="marker"/>
    <w:rsid w:val="005A023E"/>
    <w:pPr>
      <w:numPr>
        <w:ilvl w:val="0"/>
        <w:numId w:val="5"/>
      </w:numPr>
    </w:pPr>
  </w:style>
  <w:style w:type="paragraph" w:customStyle="1" w:styleId="markerch">
    <w:name w:val="marker_ch"/>
    <w:basedOn w:val="marker"/>
    <w:rsid w:val="005A023E"/>
    <w:pPr>
      <w:numPr>
        <w:ilvl w:val="0"/>
        <w:numId w:val="0"/>
      </w:numPr>
    </w:pPr>
    <w:rPr>
      <w:szCs w:val="18"/>
      <w:lang w:val="ru-RU"/>
    </w:rPr>
  </w:style>
  <w:style w:type="paragraph" w:customStyle="1" w:styleId="a2">
    <w:name w:val="маркерсточкой"/>
    <w:basedOn w:val="marker2"/>
    <w:rsid w:val="005A023E"/>
    <w:pPr>
      <w:numPr>
        <w:numId w:val="11"/>
      </w:numPr>
      <w:tabs>
        <w:tab w:val="left" w:pos="900"/>
      </w:tabs>
    </w:pPr>
  </w:style>
  <w:style w:type="paragraph" w:styleId="22">
    <w:name w:val="index 2"/>
    <w:basedOn w:val="a6"/>
    <w:next w:val="a6"/>
    <w:autoRedefine/>
    <w:semiHidden/>
    <w:rsid w:val="005A023E"/>
    <w:pPr>
      <w:ind w:left="680" w:hanging="340"/>
    </w:pPr>
  </w:style>
  <w:style w:type="paragraph" w:styleId="33">
    <w:name w:val="index 3"/>
    <w:basedOn w:val="a6"/>
    <w:next w:val="a6"/>
    <w:autoRedefine/>
    <w:semiHidden/>
    <w:rsid w:val="005A023E"/>
    <w:pPr>
      <w:ind w:left="1020" w:hanging="340"/>
    </w:pPr>
  </w:style>
  <w:style w:type="paragraph" w:styleId="41">
    <w:name w:val="index 4"/>
    <w:basedOn w:val="a6"/>
    <w:next w:val="a6"/>
    <w:autoRedefine/>
    <w:semiHidden/>
    <w:rsid w:val="005A023E"/>
    <w:pPr>
      <w:ind w:left="1360" w:hanging="340"/>
    </w:pPr>
  </w:style>
  <w:style w:type="paragraph" w:styleId="50">
    <w:name w:val="index 5"/>
    <w:basedOn w:val="a6"/>
    <w:next w:val="a6"/>
    <w:autoRedefine/>
    <w:semiHidden/>
    <w:rsid w:val="005A023E"/>
    <w:pPr>
      <w:ind w:left="1700" w:hanging="340"/>
    </w:pPr>
  </w:style>
  <w:style w:type="paragraph" w:styleId="60">
    <w:name w:val="index 6"/>
    <w:basedOn w:val="a6"/>
    <w:next w:val="a6"/>
    <w:autoRedefine/>
    <w:semiHidden/>
    <w:rsid w:val="005A023E"/>
    <w:pPr>
      <w:ind w:left="2040" w:hanging="340"/>
    </w:pPr>
  </w:style>
  <w:style w:type="paragraph" w:styleId="70">
    <w:name w:val="index 7"/>
    <w:basedOn w:val="a6"/>
    <w:next w:val="a6"/>
    <w:autoRedefine/>
    <w:semiHidden/>
    <w:rsid w:val="005A023E"/>
    <w:pPr>
      <w:ind w:left="2380" w:hanging="340"/>
    </w:pPr>
  </w:style>
  <w:style w:type="paragraph" w:styleId="80">
    <w:name w:val="index 8"/>
    <w:basedOn w:val="a6"/>
    <w:next w:val="a6"/>
    <w:autoRedefine/>
    <w:semiHidden/>
    <w:rsid w:val="005A023E"/>
    <w:pPr>
      <w:ind w:left="2720" w:hanging="340"/>
    </w:pPr>
  </w:style>
  <w:style w:type="paragraph" w:styleId="90">
    <w:name w:val="index 9"/>
    <w:basedOn w:val="a6"/>
    <w:next w:val="a6"/>
    <w:autoRedefine/>
    <w:semiHidden/>
    <w:rsid w:val="005A023E"/>
    <w:pPr>
      <w:ind w:left="3060" w:hanging="340"/>
    </w:pPr>
  </w:style>
  <w:style w:type="paragraph" w:styleId="afb">
    <w:name w:val="index heading"/>
    <w:basedOn w:val="a6"/>
    <w:next w:val="1a"/>
    <w:semiHidden/>
    <w:rsid w:val="005A023E"/>
  </w:style>
  <w:style w:type="paragraph" w:styleId="1b">
    <w:name w:val="toc 1"/>
    <w:basedOn w:val="a6"/>
    <w:next w:val="a6"/>
    <w:autoRedefine/>
    <w:uiPriority w:val="39"/>
    <w:rsid w:val="000044F5"/>
    <w:pPr>
      <w:keepNext/>
      <w:keepLines/>
      <w:tabs>
        <w:tab w:val="left" w:pos="8789"/>
      </w:tabs>
      <w:spacing w:before="190"/>
      <w:ind w:right="709"/>
    </w:pPr>
    <w:rPr>
      <w:noProof/>
      <w:sz w:val="19"/>
      <w:szCs w:val="28"/>
    </w:rPr>
  </w:style>
  <w:style w:type="paragraph" w:styleId="23">
    <w:name w:val="toc 2"/>
    <w:basedOn w:val="a6"/>
    <w:next w:val="a6"/>
    <w:autoRedefine/>
    <w:uiPriority w:val="39"/>
    <w:rsid w:val="00E3153D"/>
    <w:pPr>
      <w:tabs>
        <w:tab w:val="left" w:pos="11700"/>
      </w:tabs>
      <w:ind w:left="340" w:right="991"/>
    </w:pPr>
    <w:rPr>
      <w:noProof/>
      <w:color w:val="auto"/>
      <w:spacing w:val="0"/>
      <w:sz w:val="22"/>
    </w:rPr>
  </w:style>
  <w:style w:type="paragraph" w:styleId="34">
    <w:name w:val="toc 3"/>
    <w:basedOn w:val="a6"/>
    <w:next w:val="a6"/>
    <w:autoRedefine/>
    <w:uiPriority w:val="39"/>
    <w:rsid w:val="001C3489"/>
    <w:pPr>
      <w:tabs>
        <w:tab w:val="right" w:pos="9498"/>
      </w:tabs>
      <w:ind w:left="680"/>
    </w:pPr>
  </w:style>
  <w:style w:type="paragraph" w:styleId="42">
    <w:name w:val="toc 4"/>
    <w:basedOn w:val="a6"/>
    <w:next w:val="a6"/>
    <w:autoRedefine/>
    <w:uiPriority w:val="39"/>
    <w:rsid w:val="005A023E"/>
    <w:pPr>
      <w:ind w:left="1020"/>
    </w:pPr>
  </w:style>
  <w:style w:type="paragraph" w:styleId="51">
    <w:name w:val="toc 5"/>
    <w:basedOn w:val="a6"/>
    <w:next w:val="a6"/>
    <w:autoRedefine/>
    <w:uiPriority w:val="39"/>
    <w:rsid w:val="005A023E"/>
    <w:pPr>
      <w:ind w:left="1360"/>
    </w:pPr>
  </w:style>
  <w:style w:type="paragraph" w:styleId="61">
    <w:name w:val="toc 6"/>
    <w:basedOn w:val="a6"/>
    <w:next w:val="a6"/>
    <w:autoRedefine/>
    <w:uiPriority w:val="39"/>
    <w:rsid w:val="005A023E"/>
    <w:pPr>
      <w:ind w:left="1700"/>
    </w:pPr>
  </w:style>
  <w:style w:type="paragraph" w:styleId="71">
    <w:name w:val="toc 7"/>
    <w:basedOn w:val="a6"/>
    <w:next w:val="a6"/>
    <w:autoRedefine/>
    <w:uiPriority w:val="39"/>
    <w:rsid w:val="005A023E"/>
    <w:pPr>
      <w:ind w:left="2040"/>
    </w:pPr>
  </w:style>
  <w:style w:type="paragraph" w:styleId="81">
    <w:name w:val="toc 8"/>
    <w:basedOn w:val="a6"/>
    <w:next w:val="a6"/>
    <w:autoRedefine/>
    <w:uiPriority w:val="39"/>
    <w:rsid w:val="005A023E"/>
    <w:pPr>
      <w:ind w:left="2380"/>
    </w:pPr>
  </w:style>
  <w:style w:type="paragraph" w:styleId="91">
    <w:name w:val="toc 9"/>
    <w:basedOn w:val="a6"/>
    <w:next w:val="a6"/>
    <w:autoRedefine/>
    <w:uiPriority w:val="39"/>
    <w:rsid w:val="005A023E"/>
    <w:pPr>
      <w:ind w:left="2720"/>
    </w:pPr>
  </w:style>
  <w:style w:type="paragraph" w:styleId="afc">
    <w:name w:val="caption"/>
    <w:basedOn w:val="a6"/>
    <w:next w:val="a6"/>
    <w:qFormat/>
    <w:rsid w:val="005A023E"/>
    <w:pPr>
      <w:jc w:val="center"/>
    </w:pPr>
    <w:rPr>
      <w:color w:val="auto"/>
      <w:spacing w:val="0"/>
      <w:position w:val="0"/>
      <w:sz w:val="28"/>
      <w:szCs w:val="24"/>
    </w:rPr>
  </w:style>
  <w:style w:type="paragraph" w:customStyle="1" w:styleId="311">
    <w:name w:val="Основной текст с отступом 31"/>
    <w:basedOn w:val="a6"/>
    <w:rsid w:val="005A023E"/>
    <w:pPr>
      <w:ind w:firstLine="720"/>
      <w:jc w:val="both"/>
    </w:pPr>
    <w:rPr>
      <w:color w:val="auto"/>
      <w:spacing w:val="0"/>
      <w:position w:val="0"/>
      <w:szCs w:val="20"/>
    </w:rPr>
  </w:style>
  <w:style w:type="paragraph" w:customStyle="1" w:styleId="Header2">
    <w:name w:val="Header2"/>
    <w:basedOn w:val="a6"/>
    <w:rsid w:val="005A023E"/>
    <w:pPr>
      <w:jc w:val="both"/>
    </w:pPr>
    <w:rPr>
      <w:rFonts w:ascii="Arial" w:hAnsi="Arial"/>
      <w:b/>
      <w:color w:val="auto"/>
      <w:spacing w:val="0"/>
      <w:position w:val="0"/>
      <w:sz w:val="36"/>
      <w:szCs w:val="20"/>
    </w:rPr>
  </w:style>
  <w:style w:type="paragraph" w:customStyle="1" w:styleId="Body">
    <w:name w:val="Body"/>
    <w:basedOn w:val="a6"/>
    <w:autoRedefine/>
    <w:rsid w:val="005A023E"/>
    <w:pPr>
      <w:ind w:firstLine="709"/>
      <w:jc w:val="both"/>
    </w:pPr>
    <w:rPr>
      <w:color w:val="auto"/>
      <w:spacing w:val="0"/>
      <w:position w:val="0"/>
      <w:szCs w:val="20"/>
    </w:rPr>
  </w:style>
  <w:style w:type="paragraph" w:customStyle="1" w:styleId="Times12">
    <w:name w:val="Times12Туп"/>
    <w:basedOn w:val="a6"/>
    <w:rsid w:val="005A023E"/>
    <w:pPr>
      <w:jc w:val="both"/>
    </w:pPr>
    <w:rPr>
      <w:color w:val="auto"/>
      <w:spacing w:val="0"/>
      <w:position w:val="0"/>
      <w:szCs w:val="20"/>
    </w:rPr>
  </w:style>
  <w:style w:type="paragraph" w:customStyle="1" w:styleId="Blockquote">
    <w:name w:val="Blockquote"/>
    <w:basedOn w:val="15"/>
    <w:rsid w:val="005A023E"/>
    <w:pPr>
      <w:ind w:left="360" w:right="360"/>
    </w:pPr>
  </w:style>
  <w:style w:type="paragraph" w:customStyle="1" w:styleId="iaaaiu1">
    <w:name w:val="ia?a?aiu1"/>
    <w:basedOn w:val="af0"/>
    <w:rsid w:val="005A023E"/>
    <w:pPr>
      <w:widowControl w:val="0"/>
      <w:tabs>
        <w:tab w:val="left" w:pos="-1134"/>
      </w:tabs>
      <w:overflowPunct w:val="0"/>
      <w:autoSpaceDE w:val="0"/>
      <w:autoSpaceDN w:val="0"/>
      <w:adjustRightInd w:val="0"/>
      <w:ind w:left="1191" w:hanging="227"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afd">
    <w:name w:val="Список определений"/>
    <w:basedOn w:val="a6"/>
    <w:next w:val="a6"/>
    <w:rsid w:val="005A023E"/>
    <w:pPr>
      <w:ind w:left="360"/>
    </w:pPr>
    <w:rPr>
      <w:snapToGrid w:val="0"/>
      <w:color w:val="auto"/>
      <w:spacing w:val="0"/>
      <w:position w:val="0"/>
      <w:szCs w:val="20"/>
    </w:rPr>
  </w:style>
  <w:style w:type="paragraph" w:customStyle="1" w:styleId="afe">
    <w:name w:val="Приложение_шапка"/>
    <w:basedOn w:val="2"/>
    <w:rsid w:val="005A023E"/>
    <w:pPr>
      <w:keepNext w:val="0"/>
      <w:spacing w:before="120" w:after="120" w:line="360" w:lineRule="auto"/>
      <w:ind w:left="0" w:firstLine="567"/>
      <w:jc w:val="both"/>
    </w:pPr>
    <w:rPr>
      <w:b w:val="0"/>
      <w:bCs w:val="0"/>
      <w:szCs w:val="20"/>
    </w:rPr>
  </w:style>
  <w:style w:type="paragraph" w:customStyle="1" w:styleId="24">
    <w:name w:val="заголовок 2"/>
    <w:basedOn w:val="a6"/>
    <w:next w:val="a6"/>
    <w:rsid w:val="005A023E"/>
    <w:pPr>
      <w:keepNext/>
      <w:jc w:val="center"/>
    </w:pPr>
    <w:rPr>
      <w:b/>
      <w:color w:val="auto"/>
      <w:spacing w:val="0"/>
      <w:position w:val="0"/>
      <w:szCs w:val="20"/>
    </w:rPr>
  </w:style>
  <w:style w:type="character" w:styleId="aff">
    <w:name w:val="Emphasis"/>
    <w:uiPriority w:val="20"/>
    <w:qFormat/>
    <w:rsid w:val="005A023E"/>
    <w:rPr>
      <w:i/>
    </w:rPr>
  </w:style>
  <w:style w:type="character" w:styleId="aff0">
    <w:name w:val="page number"/>
    <w:basedOn w:val="a7"/>
    <w:rsid w:val="005A023E"/>
  </w:style>
  <w:style w:type="paragraph" w:styleId="aff1">
    <w:name w:val="footer"/>
    <w:basedOn w:val="a6"/>
    <w:link w:val="aff2"/>
    <w:uiPriority w:val="99"/>
    <w:rsid w:val="005A023E"/>
    <w:pPr>
      <w:tabs>
        <w:tab w:val="center" w:pos="4677"/>
        <w:tab w:val="right" w:pos="9355"/>
      </w:tabs>
    </w:pPr>
  </w:style>
  <w:style w:type="character" w:customStyle="1" w:styleId="d1">
    <w:name w:val="d1"/>
    <w:rsid w:val="005A023E"/>
    <w:rPr>
      <w:sz w:val="36"/>
      <w:szCs w:val="36"/>
    </w:rPr>
  </w:style>
  <w:style w:type="character" w:styleId="aff3">
    <w:name w:val="annotation reference"/>
    <w:semiHidden/>
    <w:rsid w:val="005A023E"/>
    <w:rPr>
      <w:sz w:val="16"/>
      <w:szCs w:val="16"/>
    </w:rPr>
  </w:style>
  <w:style w:type="paragraph" w:styleId="aff4">
    <w:name w:val="annotation text"/>
    <w:basedOn w:val="a6"/>
    <w:semiHidden/>
    <w:rsid w:val="005A023E"/>
    <w:rPr>
      <w:sz w:val="20"/>
      <w:szCs w:val="20"/>
    </w:rPr>
  </w:style>
  <w:style w:type="character" w:customStyle="1" w:styleId="aff5">
    <w:name w:val="выделение Знак"/>
    <w:rsid w:val="005A023E"/>
    <w:rPr>
      <w:spacing w:val="40"/>
      <w:sz w:val="24"/>
      <w:szCs w:val="24"/>
      <w:lang w:val="ru-RU" w:eastAsia="ru-RU" w:bidi="ar-SA"/>
    </w:rPr>
  </w:style>
  <w:style w:type="character" w:customStyle="1" w:styleId="head">
    <w:name w:val="head"/>
    <w:basedOn w:val="a7"/>
    <w:rsid w:val="005A023E"/>
  </w:style>
  <w:style w:type="paragraph" w:customStyle="1" w:styleId="aff6">
    <w:name w:val="Монография"/>
    <w:rsid w:val="005A023E"/>
    <w:pPr>
      <w:spacing w:line="300" w:lineRule="auto"/>
      <w:ind w:firstLine="720"/>
    </w:pPr>
    <w:rPr>
      <w:sz w:val="28"/>
    </w:rPr>
  </w:style>
  <w:style w:type="paragraph" w:customStyle="1" w:styleId="Rrostoff">
    <w:name w:val="Rrostoff"/>
    <w:basedOn w:val="a6"/>
    <w:rsid w:val="005A023E"/>
    <w:pPr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25">
    <w:name w:val="Стиль2"/>
    <w:basedOn w:val="af"/>
    <w:rsid w:val="005A023E"/>
    <w:pPr>
      <w:tabs>
        <w:tab w:val="left" w:pos="0"/>
      </w:tabs>
      <w:spacing w:after="120" w:line="360" w:lineRule="auto"/>
      <w:ind w:left="284" w:firstLine="709"/>
      <w:jc w:val="left"/>
    </w:pPr>
  </w:style>
  <w:style w:type="paragraph" w:customStyle="1" w:styleId="aff7">
    <w:name w:val="Диплом основной текст Знак"/>
    <w:basedOn w:val="a6"/>
    <w:rsid w:val="005A023E"/>
    <w:pPr>
      <w:spacing w:line="360" w:lineRule="auto"/>
      <w:ind w:firstLine="709"/>
      <w:jc w:val="center"/>
    </w:pPr>
    <w:rPr>
      <w:color w:val="auto"/>
      <w:spacing w:val="0"/>
      <w:position w:val="0"/>
      <w:sz w:val="28"/>
      <w:szCs w:val="28"/>
    </w:rPr>
  </w:style>
  <w:style w:type="paragraph" w:customStyle="1" w:styleId="aff8">
    <w:name w:val="Отчет"/>
    <w:basedOn w:val="a6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Cs w:val="20"/>
    </w:rPr>
  </w:style>
  <w:style w:type="character" w:customStyle="1" w:styleId="bold1">
    <w:name w:val="bold1"/>
    <w:rsid w:val="005A023E"/>
    <w:rPr>
      <w:rFonts w:ascii="Verdana" w:hAnsi="Verdana" w:hint="default"/>
      <w:color w:val="1E5A64"/>
    </w:rPr>
  </w:style>
  <w:style w:type="character" w:customStyle="1" w:styleId="MapleInput">
    <w:name w:val="Maple Input"/>
    <w:rsid w:val="005A023E"/>
    <w:rPr>
      <w:rFonts w:ascii="Courier New" w:hAnsi="Courier New" w:cs="Courier New"/>
      <w:b/>
      <w:bCs/>
      <w:color w:val="FF0000"/>
      <w:sz w:val="24"/>
    </w:rPr>
  </w:style>
  <w:style w:type="character" w:customStyle="1" w:styleId="intstyle258">
    <w:name w:val="intstyle258"/>
    <w:hidden/>
    <w:rsid w:val="005A023E"/>
    <w:rPr>
      <w:color w:val="000000"/>
      <w:sz w:val="36"/>
      <w:szCs w:val="36"/>
      <w:u w:val="single"/>
    </w:rPr>
  </w:style>
  <w:style w:type="paragraph" w:customStyle="1" w:styleId="110">
    <w:name w:val="Заголовок 11"/>
    <w:rsid w:val="005A023E"/>
    <w:pPr>
      <w:autoSpaceDE w:val="0"/>
      <w:autoSpaceDN w:val="0"/>
      <w:adjustRightInd w:val="0"/>
      <w:spacing w:before="160" w:after="80"/>
    </w:pPr>
    <w:rPr>
      <w:b/>
      <w:bCs/>
      <w:color w:val="000000"/>
      <w:sz w:val="36"/>
      <w:szCs w:val="36"/>
      <w:lang w:val="en-US"/>
    </w:rPr>
  </w:style>
  <w:style w:type="paragraph" w:customStyle="1" w:styleId="aff9">
    <w:name w:val="Д обычный"/>
    <w:basedOn w:val="a6"/>
    <w:rsid w:val="005A023E"/>
    <w:pPr>
      <w:autoSpaceDE w:val="0"/>
      <w:autoSpaceDN w:val="0"/>
      <w:spacing w:line="360" w:lineRule="auto"/>
      <w:ind w:firstLine="680"/>
      <w:jc w:val="both"/>
    </w:pPr>
    <w:rPr>
      <w:iCs/>
      <w:color w:val="auto"/>
      <w:spacing w:val="0"/>
      <w:position w:val="0"/>
      <w:sz w:val="28"/>
      <w:szCs w:val="20"/>
    </w:rPr>
  </w:style>
  <w:style w:type="paragraph" w:customStyle="1" w:styleId="affa">
    <w:name w:val="ДОбычный"/>
    <w:basedOn w:val="a6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ffb">
    <w:name w:val="Осн.текст"/>
    <w:rsid w:val="005A023E"/>
    <w:pPr>
      <w:autoSpaceDE w:val="0"/>
      <w:autoSpaceDN w:val="0"/>
      <w:adjustRightInd w:val="0"/>
      <w:spacing w:line="234" w:lineRule="atLeast"/>
      <w:ind w:firstLine="317"/>
      <w:jc w:val="both"/>
    </w:pPr>
  </w:style>
  <w:style w:type="paragraph" w:customStyle="1" w:styleId="affc">
    <w:name w:val="заголовок списка"/>
    <w:basedOn w:val="20"/>
    <w:rsid w:val="005A023E"/>
    <w:pPr>
      <w:spacing w:before="100" w:beforeAutospacing="1" w:after="120"/>
    </w:pPr>
  </w:style>
  <w:style w:type="paragraph" w:customStyle="1" w:styleId="affd">
    <w:name w:val="московский"/>
    <w:basedOn w:val="20"/>
    <w:rsid w:val="005A023E"/>
    <w:pPr>
      <w:jc w:val="center"/>
    </w:pPr>
    <w:rPr>
      <w:b/>
      <w:bCs/>
      <w:spacing w:val="8"/>
    </w:rPr>
  </w:style>
  <w:style w:type="paragraph" w:customStyle="1" w:styleId="1c">
    <w:name w:val="маркерсточкой1"/>
    <w:basedOn w:val="a2"/>
    <w:rsid w:val="005A023E"/>
  </w:style>
  <w:style w:type="character" w:customStyle="1" w:styleId="menu3br">
    <w:name w:val="menu3br"/>
    <w:basedOn w:val="a7"/>
    <w:rsid w:val="005A023E"/>
  </w:style>
  <w:style w:type="paragraph" w:customStyle="1" w:styleId="Style1">
    <w:name w:val="Style1"/>
    <w:basedOn w:val="a6"/>
    <w:rsid w:val="005A023E"/>
    <w:pPr>
      <w:spacing w:before="120"/>
      <w:jc w:val="both"/>
    </w:pPr>
    <w:rPr>
      <w:color w:val="auto"/>
      <w:spacing w:val="0"/>
      <w:position w:val="0"/>
      <w:szCs w:val="20"/>
    </w:rPr>
  </w:style>
  <w:style w:type="paragraph" w:customStyle="1" w:styleId="xl26">
    <w:name w:val="xl26"/>
    <w:basedOn w:val="a6"/>
    <w:rsid w:val="005A023E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pacing w:val="0"/>
      <w:position w:val="0"/>
      <w:szCs w:val="24"/>
    </w:rPr>
  </w:style>
  <w:style w:type="paragraph" w:customStyle="1" w:styleId="070Body">
    <w:name w:val="070 Body"/>
    <w:rsid w:val="005A023E"/>
    <w:pPr>
      <w:spacing w:line="240" w:lineRule="atLeast"/>
      <w:ind w:firstLine="360"/>
      <w:jc w:val="both"/>
    </w:pPr>
  </w:style>
  <w:style w:type="character" w:customStyle="1" w:styleId="140">
    <w:name w:val="Стиль Основной + 14 пт Знак"/>
    <w:rsid w:val="005A023E"/>
    <w:rPr>
      <w:sz w:val="28"/>
      <w:szCs w:val="24"/>
      <w:lang w:val="ru-RU" w:eastAsia="ru-RU" w:bidi="ar-SA"/>
    </w:rPr>
  </w:style>
  <w:style w:type="paragraph" w:customStyle="1" w:styleId="141">
    <w:name w:val="Стиль Основной + 14 пт По ширине Междустр.интервал:  одинарный"/>
    <w:basedOn w:val="af4"/>
    <w:rsid w:val="005A023E"/>
    <w:pPr>
      <w:spacing w:line="240" w:lineRule="auto"/>
      <w:ind w:firstLine="567"/>
    </w:pPr>
    <w:rPr>
      <w:szCs w:val="20"/>
    </w:rPr>
  </w:style>
  <w:style w:type="paragraph" w:customStyle="1" w:styleId="affe">
    <w:name w:val="Свойство"/>
    <w:basedOn w:val="a6"/>
    <w:rsid w:val="005A023E"/>
    <w:pPr>
      <w:tabs>
        <w:tab w:val="left" w:pos="709"/>
      </w:tabs>
      <w:spacing w:line="360" w:lineRule="auto"/>
      <w:ind w:left="1134" w:hanging="85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afff">
    <w:name w:val="нумерованный_список"/>
    <w:basedOn w:val="a6"/>
    <w:rsid w:val="005A023E"/>
    <w:pPr>
      <w:tabs>
        <w:tab w:val="num" w:pos="927"/>
      </w:tabs>
      <w:ind w:firstLine="567"/>
      <w:jc w:val="both"/>
    </w:pPr>
    <w:rPr>
      <w:sz w:val="22"/>
    </w:rPr>
  </w:style>
  <w:style w:type="paragraph" w:customStyle="1" w:styleId="-">
    <w:name w:val="нумерованный-список"/>
    <w:basedOn w:val="a6"/>
    <w:rsid w:val="005A023E"/>
    <w:pPr>
      <w:numPr>
        <w:numId w:val="6"/>
      </w:numPr>
      <w:jc w:val="both"/>
    </w:pPr>
    <w:rPr>
      <w:spacing w:val="0"/>
      <w:position w:val="0"/>
      <w:sz w:val="22"/>
    </w:rPr>
  </w:style>
  <w:style w:type="paragraph" w:customStyle="1" w:styleId="-0">
    <w:name w:val="КГТУ: список -"/>
    <w:basedOn w:val="aa"/>
    <w:rsid w:val="005A023E"/>
    <w:pPr>
      <w:numPr>
        <w:numId w:val="7"/>
      </w:numPr>
    </w:pPr>
  </w:style>
  <w:style w:type="paragraph" w:customStyle="1" w:styleId="a0">
    <w:name w:val="Полина"/>
    <w:basedOn w:val="a6"/>
    <w:rsid w:val="005A023E"/>
    <w:pPr>
      <w:numPr>
        <w:numId w:val="8"/>
      </w:numPr>
    </w:pPr>
  </w:style>
  <w:style w:type="paragraph" w:customStyle="1" w:styleId="afff0">
    <w:name w:val="Список со скобкой"/>
    <w:basedOn w:val="a4"/>
    <w:rsid w:val="005A023E"/>
    <w:pPr>
      <w:numPr>
        <w:numId w:val="0"/>
      </w:numPr>
    </w:pPr>
  </w:style>
  <w:style w:type="paragraph" w:styleId="afff1">
    <w:name w:val="List Number"/>
    <w:basedOn w:val="a6"/>
    <w:rsid w:val="005A023E"/>
    <w:pPr>
      <w:spacing w:line="360" w:lineRule="auto"/>
      <w:jc w:val="both"/>
    </w:pPr>
    <w:rPr>
      <w:snapToGrid w:val="0"/>
      <w:color w:val="auto"/>
      <w:spacing w:val="0"/>
      <w:position w:val="-4"/>
      <w:sz w:val="28"/>
      <w:szCs w:val="20"/>
    </w:rPr>
  </w:style>
  <w:style w:type="paragraph" w:customStyle="1" w:styleId="afff2">
    <w:name w:val="Список нумерованный"/>
    <w:basedOn w:val="a0"/>
    <w:rsid w:val="005A023E"/>
    <w:pPr>
      <w:jc w:val="both"/>
    </w:pPr>
    <w:rPr>
      <w:iCs/>
      <w:spacing w:val="0"/>
      <w:position w:val="0"/>
      <w:sz w:val="28"/>
    </w:rPr>
  </w:style>
  <w:style w:type="paragraph" w:customStyle="1" w:styleId="afff3">
    <w:name w:val="Нумерованный список с точкой"/>
    <w:basedOn w:val="afff1"/>
    <w:rsid w:val="005A023E"/>
    <w:pPr>
      <w:spacing w:line="240" w:lineRule="auto"/>
    </w:pPr>
  </w:style>
  <w:style w:type="paragraph" w:customStyle="1" w:styleId="1">
    <w:name w:val="Маркированный список1"/>
    <w:basedOn w:val="a6"/>
    <w:rsid w:val="005A023E"/>
    <w:pPr>
      <w:numPr>
        <w:numId w:val="9"/>
      </w:numPr>
    </w:pPr>
    <w:rPr>
      <w:color w:val="auto"/>
      <w:spacing w:val="0"/>
      <w:position w:val="0"/>
      <w:szCs w:val="24"/>
    </w:rPr>
  </w:style>
  <w:style w:type="paragraph" w:customStyle="1" w:styleId="afff4">
    <w:name w:val="основной схемы"/>
    <w:basedOn w:val="a6"/>
    <w:rsid w:val="005A023E"/>
    <w:pPr>
      <w:jc w:val="center"/>
    </w:pPr>
    <w:rPr>
      <w:b/>
      <w:bCs/>
      <w:spacing w:val="0"/>
      <w:sz w:val="22"/>
    </w:rPr>
  </w:style>
  <w:style w:type="character" w:customStyle="1" w:styleId="m">
    <w:name w:val="m"/>
    <w:basedOn w:val="a7"/>
    <w:rsid w:val="005A023E"/>
  </w:style>
  <w:style w:type="paragraph" w:styleId="afff5">
    <w:name w:val="List"/>
    <w:basedOn w:val="a6"/>
    <w:rsid w:val="005A023E"/>
    <w:pPr>
      <w:ind w:left="283" w:hanging="283"/>
    </w:pPr>
    <w:rPr>
      <w:color w:val="auto"/>
      <w:spacing w:val="0"/>
      <w:position w:val="0"/>
      <w:sz w:val="20"/>
      <w:szCs w:val="20"/>
    </w:rPr>
  </w:style>
  <w:style w:type="paragraph" w:customStyle="1" w:styleId="a1">
    <w:name w:val="Список в тексте"/>
    <w:basedOn w:val="a6"/>
    <w:rsid w:val="005A023E"/>
    <w:pPr>
      <w:numPr>
        <w:numId w:val="10"/>
      </w:numPr>
      <w:tabs>
        <w:tab w:val="left" w:pos="113"/>
      </w:tabs>
      <w:jc w:val="both"/>
    </w:pPr>
    <w:rPr>
      <w:rFonts w:ascii="Arial Narrow" w:hAnsi="Arial Narrow"/>
      <w:color w:val="auto"/>
      <w:spacing w:val="0"/>
      <w:position w:val="0"/>
      <w:sz w:val="18"/>
      <w:szCs w:val="20"/>
    </w:rPr>
  </w:style>
  <w:style w:type="character" w:customStyle="1" w:styleId="publishername">
    <w:name w:val="publishername"/>
    <w:basedOn w:val="a7"/>
    <w:rsid w:val="005A023E"/>
  </w:style>
  <w:style w:type="paragraph" w:customStyle="1" w:styleId="main">
    <w:name w:val="main"/>
    <w:basedOn w:val="a6"/>
    <w:rsid w:val="005A023E"/>
    <w:pPr>
      <w:ind w:firstLine="400"/>
      <w:jc w:val="both"/>
      <w:textAlignment w:val="center"/>
    </w:pPr>
    <w:rPr>
      <w:color w:val="auto"/>
      <w:spacing w:val="0"/>
      <w:position w:val="0"/>
      <w:sz w:val="27"/>
      <w:szCs w:val="27"/>
    </w:rPr>
  </w:style>
  <w:style w:type="paragraph" w:customStyle="1" w:styleId="ConsNormal">
    <w:name w:val="ConsNormal"/>
    <w:rsid w:val="005A023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style10">
    <w:name w:val="style1"/>
    <w:basedOn w:val="a6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FF0000"/>
      <w:spacing w:val="0"/>
      <w:position w:val="0"/>
      <w:sz w:val="18"/>
      <w:szCs w:val="18"/>
    </w:rPr>
  </w:style>
  <w:style w:type="character" w:styleId="HTML1">
    <w:name w:val="HTML Typewriter"/>
    <w:rsid w:val="005A023E"/>
    <w:rPr>
      <w:rFonts w:ascii="Courier New" w:eastAsia="Times New Roman" w:hAnsi="Courier New" w:cs="Courier New"/>
      <w:sz w:val="20"/>
      <w:szCs w:val="20"/>
    </w:rPr>
  </w:style>
  <w:style w:type="paragraph" w:customStyle="1" w:styleId="blist">
    <w:name w:val="b_list"/>
    <w:basedOn w:val="a6"/>
    <w:rsid w:val="005A023E"/>
    <w:pPr>
      <w:tabs>
        <w:tab w:val="num" w:pos="907"/>
      </w:tabs>
      <w:spacing w:line="360" w:lineRule="auto"/>
      <w:ind w:left="907" w:hanging="198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afff6">
    <w:name w:val="Указание"/>
    <w:basedOn w:val="af"/>
    <w:next w:val="af"/>
    <w:rsid w:val="005A023E"/>
    <w:pPr>
      <w:spacing w:before="40" w:after="20"/>
      <w:ind w:left="567" w:hanging="567"/>
      <w:jc w:val="both"/>
    </w:pPr>
    <w:rPr>
      <w:spacing w:val="0"/>
      <w:sz w:val="14"/>
      <w:szCs w:val="20"/>
    </w:rPr>
  </w:style>
  <w:style w:type="paragraph" w:styleId="afff7">
    <w:name w:val="Normal Indent"/>
    <w:basedOn w:val="a6"/>
    <w:rsid w:val="005A023E"/>
    <w:pPr>
      <w:ind w:firstLine="567"/>
      <w:jc w:val="both"/>
    </w:pPr>
    <w:rPr>
      <w:color w:val="auto"/>
      <w:spacing w:val="0"/>
      <w:position w:val="0"/>
      <w:sz w:val="20"/>
      <w:szCs w:val="20"/>
      <w:lang w:val="en-US"/>
    </w:rPr>
  </w:style>
  <w:style w:type="character" w:customStyle="1" w:styleId="afff8">
    <w:name w:val="Стиль_Значение"/>
    <w:rsid w:val="005A023E"/>
    <w:rPr>
      <w:rFonts w:ascii="Arial" w:hAnsi="Arial"/>
      <w:noProof/>
      <w:sz w:val="20"/>
    </w:rPr>
  </w:style>
  <w:style w:type="character" w:customStyle="1" w:styleId="afff9">
    <w:name w:val="Стиль_Компонент"/>
    <w:rsid w:val="005A023E"/>
    <w:rPr>
      <w:rFonts w:ascii="Courier New" w:hAnsi="Courier New"/>
      <w:noProof/>
      <w:sz w:val="20"/>
    </w:rPr>
  </w:style>
  <w:style w:type="character" w:customStyle="1" w:styleId="afffa">
    <w:name w:val="Стиль_Свойство"/>
    <w:rsid w:val="005A023E"/>
    <w:rPr>
      <w:rFonts w:ascii="Courier New" w:hAnsi="Courier New"/>
      <w:sz w:val="20"/>
    </w:rPr>
  </w:style>
  <w:style w:type="paragraph" w:customStyle="1" w:styleId="afffb">
    <w:name w:val="Стиль_Примеры"/>
    <w:basedOn w:val="a6"/>
    <w:next w:val="a6"/>
    <w:rsid w:val="005A023E"/>
    <w:pPr>
      <w:suppressAutoHyphens/>
      <w:ind w:left="284"/>
    </w:pPr>
    <w:rPr>
      <w:rFonts w:ascii="Courier New" w:hAnsi="Courier New"/>
      <w:noProof/>
      <w:color w:val="auto"/>
      <w:spacing w:val="0"/>
      <w:position w:val="0"/>
      <w:sz w:val="20"/>
      <w:szCs w:val="20"/>
    </w:rPr>
  </w:style>
  <w:style w:type="character" w:customStyle="1" w:styleId="afffc">
    <w:name w:val="Стиль_Пример"/>
    <w:rsid w:val="005A023E"/>
    <w:rPr>
      <w:rFonts w:ascii="Courier New" w:hAnsi="Courier New"/>
      <w:noProof/>
      <w:sz w:val="20"/>
    </w:rPr>
  </w:style>
  <w:style w:type="paragraph" w:customStyle="1" w:styleId="212">
    <w:name w:val="Основной текст с отступом 21"/>
    <w:basedOn w:val="a6"/>
    <w:rsid w:val="005A023E"/>
    <w:pPr>
      <w:widowControl w:val="0"/>
      <w:overflowPunct w:val="0"/>
      <w:autoSpaceDE w:val="0"/>
      <w:autoSpaceDN w:val="0"/>
      <w:adjustRightInd w:val="0"/>
      <w:spacing w:line="376" w:lineRule="auto"/>
      <w:ind w:firstLine="709"/>
      <w:jc w:val="both"/>
    </w:pPr>
    <w:rPr>
      <w:color w:val="auto"/>
      <w:spacing w:val="0"/>
      <w:position w:val="0"/>
      <w:sz w:val="28"/>
      <w:szCs w:val="20"/>
    </w:rPr>
  </w:style>
  <w:style w:type="paragraph" w:styleId="afffd">
    <w:name w:val="Subtitle"/>
    <w:basedOn w:val="a6"/>
    <w:link w:val="afffe"/>
    <w:qFormat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paragraph" w:styleId="affff">
    <w:name w:val="annotation subject"/>
    <w:basedOn w:val="aff4"/>
    <w:next w:val="aff4"/>
    <w:semiHidden/>
    <w:rsid w:val="005A023E"/>
    <w:pPr>
      <w:ind w:firstLine="567"/>
      <w:jc w:val="both"/>
    </w:pPr>
    <w:rPr>
      <w:b/>
      <w:bCs/>
      <w:color w:val="auto"/>
      <w:spacing w:val="0"/>
      <w:position w:val="0"/>
    </w:rPr>
  </w:style>
  <w:style w:type="paragraph" w:styleId="affff0">
    <w:name w:val="Balloon Text"/>
    <w:basedOn w:val="a6"/>
    <w:semiHidden/>
    <w:rsid w:val="005A023E"/>
    <w:pPr>
      <w:ind w:firstLine="567"/>
      <w:jc w:val="both"/>
    </w:pPr>
    <w:rPr>
      <w:rFonts w:ascii="Tahoma" w:hAnsi="Tahoma" w:cs="Tahoma"/>
      <w:color w:val="auto"/>
      <w:spacing w:val="0"/>
      <w:position w:val="0"/>
      <w:sz w:val="16"/>
      <w:szCs w:val="16"/>
    </w:rPr>
  </w:style>
  <w:style w:type="paragraph" w:customStyle="1" w:styleId="affff1">
    <w:name w:val="Арт"/>
    <w:basedOn w:val="a6"/>
    <w:rsid w:val="005A023E"/>
    <w:pPr>
      <w:spacing w:line="300" w:lineRule="auto"/>
      <w:ind w:firstLine="567"/>
      <w:jc w:val="both"/>
    </w:pPr>
    <w:rPr>
      <w:color w:val="auto"/>
      <w:spacing w:val="0"/>
      <w:position w:val="0"/>
      <w:sz w:val="28"/>
      <w:szCs w:val="20"/>
    </w:rPr>
  </w:style>
  <w:style w:type="character" w:customStyle="1" w:styleId="1d">
    <w:name w:val="Арт Знак1"/>
    <w:rsid w:val="005A023E"/>
    <w:rPr>
      <w:sz w:val="28"/>
      <w:lang w:val="ru-RU" w:eastAsia="ru-RU" w:bidi="ar-SA"/>
    </w:rPr>
  </w:style>
  <w:style w:type="paragraph" w:customStyle="1" w:styleId="1e">
    <w:name w:val="заголовок 1"/>
    <w:basedOn w:val="a6"/>
    <w:next w:val="a6"/>
    <w:rsid w:val="005A023E"/>
    <w:pPr>
      <w:keepNext/>
      <w:spacing w:line="360" w:lineRule="auto"/>
      <w:jc w:val="both"/>
      <w:outlineLvl w:val="0"/>
    </w:pPr>
    <w:rPr>
      <w:color w:val="auto"/>
      <w:spacing w:val="0"/>
      <w:position w:val="0"/>
      <w:sz w:val="28"/>
      <w:szCs w:val="20"/>
    </w:rPr>
  </w:style>
  <w:style w:type="paragraph" w:customStyle="1" w:styleId="3">
    <w:name w:val="Маркер3"/>
    <w:basedOn w:val="a2"/>
    <w:rsid w:val="005A023E"/>
    <w:pPr>
      <w:numPr>
        <w:numId w:val="14"/>
      </w:numPr>
    </w:pPr>
  </w:style>
  <w:style w:type="character" w:customStyle="1" w:styleId="author1">
    <w:name w:val="author1"/>
    <w:rsid w:val="005A023E"/>
    <w:rPr>
      <w:rFonts w:ascii="Verdana" w:hAnsi="Verdana" w:hint="default"/>
      <w:i/>
      <w:iCs/>
    </w:rPr>
  </w:style>
  <w:style w:type="character" w:customStyle="1" w:styleId="26">
    <w:name w:val="Основной текст с отступом 2 Знак"/>
    <w:rsid w:val="005A023E"/>
    <w:rPr>
      <w:sz w:val="28"/>
      <w:szCs w:val="24"/>
      <w:lang w:val="ru-RU" w:eastAsia="ru-RU" w:bidi="ar-SA"/>
    </w:rPr>
  </w:style>
  <w:style w:type="paragraph" w:customStyle="1" w:styleId="affff2">
    <w:name w:val="текст"/>
    <w:basedOn w:val="20"/>
    <w:rsid w:val="005A023E"/>
  </w:style>
  <w:style w:type="paragraph" w:customStyle="1" w:styleId="4">
    <w:name w:val="Маркер 4"/>
    <w:basedOn w:val="3"/>
    <w:rsid w:val="005A023E"/>
    <w:pPr>
      <w:numPr>
        <w:numId w:val="12"/>
      </w:numPr>
    </w:pPr>
  </w:style>
  <w:style w:type="character" w:customStyle="1" w:styleId="1f">
    <w:name w:val="1 Знак"/>
    <w:basedOn w:val="26"/>
    <w:rsid w:val="005A023E"/>
    <w:rPr>
      <w:sz w:val="28"/>
      <w:szCs w:val="24"/>
      <w:lang w:val="ru-RU" w:eastAsia="ru-RU" w:bidi="ar-SA"/>
    </w:rPr>
  </w:style>
  <w:style w:type="character" w:customStyle="1" w:styleId="27">
    <w:name w:val="Заголовок 2 Знак"/>
    <w:rsid w:val="005A023E"/>
    <w:rPr>
      <w:b/>
      <w:bCs/>
      <w:sz w:val="28"/>
      <w:szCs w:val="24"/>
      <w:lang w:val="ru-RU" w:eastAsia="ru-RU" w:bidi="ar-SA"/>
    </w:rPr>
  </w:style>
  <w:style w:type="character" w:customStyle="1" w:styleId="35">
    <w:name w:val="Заголовок 3 Знак"/>
    <w:rsid w:val="005A023E"/>
    <w:rPr>
      <w:rFonts w:ascii="Arial" w:hAnsi="Arial" w:cs="Arial"/>
      <w:i/>
      <w:iCs/>
      <w:sz w:val="28"/>
      <w:szCs w:val="26"/>
      <w:lang w:val="ru-RU" w:eastAsia="ru-RU" w:bidi="ar-SA"/>
    </w:rPr>
  </w:style>
  <w:style w:type="character" w:customStyle="1" w:styleId="afffe">
    <w:name w:val="Подзаголовок Знак"/>
    <w:link w:val="afffd"/>
    <w:rsid w:val="008F62D4"/>
    <w:rPr>
      <w:sz w:val="28"/>
    </w:rPr>
  </w:style>
  <w:style w:type="paragraph" w:styleId="affff3">
    <w:name w:val="List Paragraph"/>
    <w:basedOn w:val="a6"/>
    <w:qFormat/>
    <w:rsid w:val="005A023E"/>
    <w:pPr>
      <w:spacing w:after="200" w:line="276" w:lineRule="auto"/>
      <w:ind w:left="720"/>
      <w:contextualSpacing/>
    </w:pPr>
    <w:rPr>
      <w:rFonts w:ascii="Calibri" w:eastAsia="Calibri" w:hAnsi="Calibri"/>
      <w:color w:val="auto"/>
      <w:spacing w:val="0"/>
      <w:position w:val="0"/>
      <w:sz w:val="22"/>
      <w:szCs w:val="22"/>
      <w:lang w:eastAsia="en-US"/>
    </w:rPr>
  </w:style>
  <w:style w:type="character" w:customStyle="1" w:styleId="postbody">
    <w:name w:val="postbody"/>
    <w:basedOn w:val="a7"/>
    <w:rsid w:val="005A023E"/>
  </w:style>
  <w:style w:type="paragraph" w:customStyle="1" w:styleId="2007">
    <w:name w:val="Обычный СИТО_2007"/>
    <w:basedOn w:val="a6"/>
    <w:next w:val="a6"/>
    <w:rsid w:val="005A023E"/>
    <w:pPr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Igory">
    <w:name w:val="Igory"/>
    <w:basedOn w:val="a6"/>
    <w:rsid w:val="005A023E"/>
    <w:pPr>
      <w:jc w:val="both"/>
    </w:pPr>
    <w:rPr>
      <w:color w:val="auto"/>
      <w:spacing w:val="0"/>
      <w:position w:val="0"/>
      <w:sz w:val="26"/>
      <w:szCs w:val="20"/>
    </w:rPr>
  </w:style>
  <w:style w:type="paragraph" w:customStyle="1" w:styleId="a3">
    <w:name w:val="Литература"/>
    <w:basedOn w:val="a6"/>
    <w:rsid w:val="005A023E"/>
    <w:pPr>
      <w:numPr>
        <w:numId w:val="13"/>
      </w:numPr>
      <w:jc w:val="both"/>
    </w:pPr>
    <w:rPr>
      <w:color w:val="auto"/>
      <w:spacing w:val="0"/>
      <w:position w:val="0"/>
      <w:sz w:val="20"/>
      <w:szCs w:val="20"/>
    </w:rPr>
  </w:style>
  <w:style w:type="paragraph" w:customStyle="1" w:styleId="affff4">
    <w:name w:val="Читаемый текст"/>
    <w:basedOn w:val="a6"/>
    <w:rsid w:val="005A023E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markirovannyjjspisok2">
    <w:name w:val="markirovannyjj_spisok_2"/>
    <w:basedOn w:val="a6"/>
    <w:rsid w:val="005A023E"/>
    <w:pPr>
      <w:ind w:hanging="247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1f0">
    <w:name w:val="Обычный (веб)1"/>
    <w:basedOn w:val="a6"/>
    <w:rsid w:val="005A023E"/>
    <w:pPr>
      <w:spacing w:before="100" w:after="100"/>
    </w:pPr>
    <w:rPr>
      <w:color w:val="000080"/>
      <w:spacing w:val="0"/>
      <w:position w:val="0"/>
      <w:szCs w:val="20"/>
    </w:rPr>
  </w:style>
  <w:style w:type="character" w:customStyle="1" w:styleId="date1">
    <w:name w:val="date1"/>
    <w:rsid w:val="005A023E"/>
    <w:rPr>
      <w:rFonts w:ascii="Verdana" w:hAnsi="Verdana" w:hint="default"/>
      <w:color w:val="FF0000"/>
      <w:sz w:val="18"/>
      <w:szCs w:val="18"/>
    </w:rPr>
  </w:style>
  <w:style w:type="paragraph" w:customStyle="1" w:styleId="th2">
    <w:name w:val="th2"/>
    <w:basedOn w:val="a6"/>
    <w:rsid w:val="005A023E"/>
    <w:pPr>
      <w:spacing w:before="100" w:beforeAutospacing="1" w:after="100" w:afterAutospacing="1"/>
    </w:pPr>
    <w:rPr>
      <w:rFonts w:ascii="Arial" w:hAnsi="Arial" w:cs="Arial"/>
      <w:b/>
      <w:bCs/>
      <w:color w:val="191970"/>
      <w:spacing w:val="0"/>
      <w:position w:val="0"/>
      <w:sz w:val="27"/>
      <w:szCs w:val="27"/>
    </w:rPr>
  </w:style>
  <w:style w:type="character" w:customStyle="1" w:styleId="docemphstrong">
    <w:name w:val="docemphstrong"/>
    <w:basedOn w:val="a7"/>
    <w:rsid w:val="005A023E"/>
  </w:style>
  <w:style w:type="paragraph" w:customStyle="1" w:styleId="affff5">
    <w:name w:val="Содержимое таблицы"/>
    <w:basedOn w:val="a6"/>
    <w:rsid w:val="00A5237C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character" w:customStyle="1" w:styleId="style591">
    <w:name w:val="style591"/>
    <w:rsid w:val="00252DA4"/>
    <w:rPr>
      <w:b/>
      <w:bCs/>
      <w:color w:val="000000"/>
    </w:rPr>
  </w:style>
  <w:style w:type="character" w:customStyle="1" w:styleId="style491">
    <w:name w:val="style491"/>
    <w:rsid w:val="00252DA4"/>
    <w:rPr>
      <w:color w:val="000000"/>
    </w:rPr>
  </w:style>
  <w:style w:type="paragraph" w:customStyle="1" w:styleId="affff6">
    <w:name w:val="Список маркированный"/>
    <w:basedOn w:val="a6"/>
    <w:rsid w:val="007B627F"/>
    <w:pPr>
      <w:widowControl w:val="0"/>
      <w:tabs>
        <w:tab w:val="num" w:pos="927"/>
      </w:tabs>
      <w:suppressAutoHyphens/>
      <w:spacing w:before="120"/>
      <w:ind w:left="-2499"/>
    </w:pPr>
    <w:rPr>
      <w:rFonts w:ascii="Thorndale AMT" w:eastAsia="DejaVu Sans" w:hAnsi="Thorndale AMT"/>
      <w:color w:val="auto"/>
      <w:spacing w:val="0"/>
      <w:kern w:val="1"/>
      <w:position w:val="0"/>
      <w:szCs w:val="24"/>
      <w:lang w:eastAsia="ar-SA"/>
    </w:rPr>
  </w:style>
  <w:style w:type="paragraph" w:styleId="affff7">
    <w:name w:val="Bibliography"/>
    <w:basedOn w:val="a6"/>
    <w:next w:val="a6"/>
    <w:uiPriority w:val="37"/>
    <w:semiHidden/>
    <w:unhideWhenUsed/>
    <w:rsid w:val="007E6624"/>
  </w:style>
  <w:style w:type="character" w:customStyle="1" w:styleId="af1">
    <w:name w:val="Текст Знак"/>
    <w:link w:val="af0"/>
    <w:rsid w:val="007E6624"/>
    <w:rPr>
      <w:rFonts w:ascii="Courier New" w:eastAsia="SimSun" w:hAnsi="Courier New" w:cs="Courier New"/>
      <w:u w:color="FF0000"/>
      <w:lang w:eastAsia="zh-CN"/>
    </w:rPr>
  </w:style>
  <w:style w:type="paragraph" w:customStyle="1" w:styleId="affff8">
    <w:name w:val="Текст отчета"/>
    <w:basedOn w:val="a6"/>
    <w:uiPriority w:val="99"/>
    <w:rsid w:val="007E6624"/>
    <w:pPr>
      <w:spacing w:line="360" w:lineRule="auto"/>
      <w:ind w:firstLine="851"/>
      <w:jc w:val="both"/>
    </w:pPr>
    <w:rPr>
      <w:color w:val="auto"/>
      <w:spacing w:val="0"/>
      <w:position w:val="0"/>
      <w:szCs w:val="24"/>
    </w:rPr>
  </w:style>
  <w:style w:type="character" w:customStyle="1" w:styleId="af8">
    <w:name w:val="Текст сноски Знак"/>
    <w:aliases w:val="-++ Знак"/>
    <w:link w:val="af7"/>
    <w:semiHidden/>
    <w:rsid w:val="00F21C43"/>
    <w:rPr>
      <w:u w:color="FF0000"/>
    </w:rPr>
  </w:style>
  <w:style w:type="paragraph" w:customStyle="1" w:styleId="affff9">
    <w:name w:val="Знак"/>
    <w:basedOn w:val="a6"/>
    <w:autoRedefine/>
    <w:rsid w:val="000A5891"/>
    <w:pPr>
      <w:spacing w:before="120" w:after="120"/>
      <w:jc w:val="both"/>
    </w:pPr>
    <w:rPr>
      <w:rFonts w:ascii="Arial" w:hAnsi="Arial"/>
      <w:color w:val="auto"/>
      <w:spacing w:val="0"/>
      <w:position w:val="0"/>
      <w:sz w:val="28"/>
      <w:szCs w:val="20"/>
      <w:lang w:val="en-US" w:eastAsia="en-US"/>
    </w:rPr>
  </w:style>
  <w:style w:type="paragraph" w:customStyle="1" w:styleId="affffa">
    <w:name w:val="a"/>
    <w:basedOn w:val="a6"/>
    <w:rsid w:val="00C17641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character" w:customStyle="1" w:styleId="msonormal0">
    <w:name w:val="msonormal"/>
    <w:basedOn w:val="a7"/>
    <w:rsid w:val="008A0AE7"/>
  </w:style>
  <w:style w:type="paragraph" w:styleId="affffb">
    <w:name w:val="TOC Heading"/>
    <w:basedOn w:val="10"/>
    <w:next w:val="a6"/>
    <w:uiPriority w:val="39"/>
    <w:semiHidden/>
    <w:unhideWhenUsed/>
    <w:qFormat/>
    <w:rsid w:val="00E820DC"/>
    <w:pPr>
      <w:keepNext/>
      <w:keepLines/>
      <w:pBdr>
        <w:left w:val="none" w:sz="0" w:space="0" w:color="auto"/>
        <w:bottom w:val="none" w:sz="0" w:space="0" w:color="auto"/>
      </w:pBd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Cs w:val="28"/>
      <w:lang w:eastAsia="en-US"/>
    </w:rPr>
  </w:style>
  <w:style w:type="character" w:customStyle="1" w:styleId="subheading">
    <w:name w:val="subheading"/>
    <w:basedOn w:val="a7"/>
    <w:rsid w:val="007812A3"/>
  </w:style>
  <w:style w:type="paragraph" w:customStyle="1" w:styleId="28">
    <w:name w:val="Обычный2"/>
    <w:rsid w:val="00A4554A"/>
    <w:pPr>
      <w:spacing w:before="100" w:after="100"/>
    </w:pPr>
    <w:rPr>
      <w:snapToGrid w:val="0"/>
      <w:sz w:val="24"/>
    </w:rPr>
  </w:style>
  <w:style w:type="paragraph" w:customStyle="1" w:styleId="1f1">
    <w:name w:val="Стиль 1 Знак"/>
    <w:basedOn w:val="a6"/>
    <w:rsid w:val="00A4554A"/>
    <w:pPr>
      <w:widowControl w:val="0"/>
      <w:autoSpaceDE w:val="0"/>
      <w:autoSpaceDN w:val="0"/>
      <w:adjustRightInd w:val="0"/>
      <w:spacing w:line="360" w:lineRule="auto"/>
      <w:ind w:firstLine="567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invt3">
    <w:name w:val="invt3"/>
    <w:basedOn w:val="a7"/>
    <w:rsid w:val="00E76EE0"/>
  </w:style>
  <w:style w:type="paragraph" w:customStyle="1" w:styleId="010Header">
    <w:name w:val="010 Header"/>
    <w:rsid w:val="006D31AA"/>
    <w:pPr>
      <w:autoSpaceDE w:val="0"/>
      <w:autoSpaceDN w:val="0"/>
      <w:adjustRightInd w:val="0"/>
      <w:spacing w:before="480" w:line="240" w:lineRule="atLeast"/>
    </w:pPr>
    <w:rPr>
      <w:rFonts w:ascii="Arial" w:hAnsi="Arial" w:cs="Arial"/>
      <w:b/>
      <w:bCs/>
      <w:caps/>
      <w:color w:val="000000"/>
      <w:sz w:val="24"/>
      <w:szCs w:val="24"/>
    </w:rPr>
  </w:style>
  <w:style w:type="paragraph" w:customStyle="1" w:styleId="1f2">
    <w:name w:val="Стиль Заголовок 1 + все прописные"/>
    <w:basedOn w:val="10"/>
    <w:rsid w:val="003F5AE7"/>
    <w:rPr>
      <w:caps/>
    </w:rPr>
  </w:style>
  <w:style w:type="paragraph" w:customStyle="1" w:styleId="1-ru-1-zagl">
    <w:name w:val="1-ru-1-zagl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2-author">
    <w:name w:val="1-ru-2-author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3-work">
    <w:name w:val="1-ru-3-work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4-text">
    <w:name w:val="4-text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bullet">
    <w:name w:val="5-bullet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numeric">
    <w:name w:val="5-numeric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1">
    <w:name w:val="маркерсточкой11"/>
    <w:basedOn w:val="affff2"/>
    <w:qFormat/>
    <w:rsid w:val="003049B2"/>
    <w:pPr>
      <w:numPr>
        <w:numId w:val="15"/>
      </w:numPr>
      <w:tabs>
        <w:tab w:val="left" w:pos="851"/>
      </w:tabs>
      <w:ind w:left="0" w:firstLine="567"/>
    </w:pPr>
    <w:rPr>
      <w:i/>
    </w:rPr>
  </w:style>
  <w:style w:type="paragraph" w:customStyle="1" w:styleId="NormalJustify">
    <w:name w:val="Normal + Justify"/>
    <w:basedOn w:val="a6"/>
    <w:rsid w:val="00C379BD"/>
    <w:pPr>
      <w:jc w:val="both"/>
    </w:pPr>
    <w:rPr>
      <w:color w:val="333333"/>
      <w:spacing w:val="0"/>
      <w:position w:val="0"/>
      <w:szCs w:val="24"/>
    </w:rPr>
  </w:style>
  <w:style w:type="paragraph" w:customStyle="1" w:styleId="Default">
    <w:name w:val="Default"/>
    <w:rsid w:val="00DD4CC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fffc">
    <w:name w:val="No Spacing"/>
    <w:uiPriority w:val="1"/>
    <w:qFormat/>
    <w:rsid w:val="00F43A13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маркер 12"/>
    <w:basedOn w:val="NormalJustify"/>
    <w:qFormat/>
    <w:rsid w:val="00725605"/>
    <w:pPr>
      <w:numPr>
        <w:numId w:val="16"/>
      </w:numPr>
      <w:tabs>
        <w:tab w:val="left" w:pos="851"/>
      </w:tabs>
      <w:ind w:left="0" w:firstLine="567"/>
    </w:pPr>
    <w:rPr>
      <w:color w:val="auto"/>
      <w:sz w:val="28"/>
      <w:szCs w:val="28"/>
    </w:rPr>
  </w:style>
  <w:style w:type="paragraph" w:customStyle="1" w:styleId="1f3">
    <w:name w:val="Стиль Заголовок 1 + По центру"/>
    <w:basedOn w:val="10"/>
    <w:rsid w:val="00C86F07"/>
    <w:rPr>
      <w:rFonts w:cs="Times New Roman"/>
      <w:caps/>
      <w:szCs w:val="20"/>
    </w:rPr>
  </w:style>
  <w:style w:type="paragraph" w:customStyle="1" w:styleId="affffd">
    <w:name w:val="ТЕКСТ"/>
    <w:basedOn w:val="a6"/>
    <w:rsid w:val="001E3B7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Paragraph">
    <w:name w:val="Paragraph"/>
    <w:basedOn w:val="a6"/>
    <w:rsid w:val="00437BB2"/>
    <w:pPr>
      <w:widowControl w:val="0"/>
      <w:suppressAutoHyphens/>
      <w:ind w:firstLine="284"/>
      <w:jc w:val="both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Author">
    <w:name w:val="Author"/>
    <w:basedOn w:val="a6"/>
    <w:next w:val="a6"/>
    <w:rsid w:val="00437BB2"/>
    <w:pPr>
      <w:widowControl w:val="0"/>
      <w:suppressAutoHyphens/>
      <w:spacing w:line="360" w:lineRule="auto"/>
      <w:jc w:val="center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1f4">
    <w:name w:val="Обычный (Интернет)1"/>
    <w:basedOn w:val="a6"/>
    <w:rsid w:val="00437BB2"/>
    <w:pPr>
      <w:widowControl w:val="0"/>
      <w:suppressAutoHyphens/>
      <w:spacing w:before="280" w:after="119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contacts">
    <w:name w:val="contacts"/>
    <w:basedOn w:val="a6"/>
    <w:rsid w:val="000477C0"/>
    <w:pPr>
      <w:spacing w:before="168" w:after="168"/>
    </w:pPr>
    <w:rPr>
      <w:color w:val="auto"/>
      <w:spacing w:val="0"/>
      <w:position w:val="0"/>
      <w:sz w:val="20"/>
      <w:szCs w:val="20"/>
    </w:rPr>
  </w:style>
  <w:style w:type="paragraph" w:customStyle="1" w:styleId="affffe">
    <w:name w:val="ДИПЛОМ"/>
    <w:basedOn w:val="a6"/>
    <w:link w:val="afffff"/>
    <w:rsid w:val="00593F4E"/>
    <w:pPr>
      <w:spacing w:line="360" w:lineRule="auto"/>
      <w:ind w:firstLine="720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afffff">
    <w:name w:val="ДИПЛОМ Знак"/>
    <w:link w:val="affffe"/>
    <w:rsid w:val="00593F4E"/>
    <w:rPr>
      <w:sz w:val="28"/>
      <w:szCs w:val="28"/>
    </w:rPr>
  </w:style>
  <w:style w:type="character" w:customStyle="1" w:styleId="paragraph0">
    <w:name w:val="paragraph"/>
    <w:basedOn w:val="a7"/>
    <w:rsid w:val="005C1DAB"/>
  </w:style>
  <w:style w:type="character" w:customStyle="1" w:styleId="cntintrotext">
    <w:name w:val="cntintrotext"/>
    <w:rsid w:val="00616C82"/>
    <w:rPr>
      <w:sz w:val="26"/>
      <w:szCs w:val="26"/>
    </w:rPr>
  </w:style>
  <w:style w:type="character" w:customStyle="1" w:styleId="apple-style-span">
    <w:name w:val="apple-style-span"/>
    <w:basedOn w:val="a7"/>
    <w:rsid w:val="00A7532D"/>
  </w:style>
  <w:style w:type="paragraph" w:customStyle="1" w:styleId="Heading">
    <w:name w:val="Heading"/>
    <w:basedOn w:val="a6"/>
    <w:next w:val="af"/>
    <w:rsid w:val="003E5DBF"/>
    <w:pPr>
      <w:keepNext/>
      <w:widowControl w:val="0"/>
      <w:suppressAutoHyphens/>
      <w:jc w:val="center"/>
    </w:pPr>
    <w:rPr>
      <w:rFonts w:eastAsia="DejaVu Sans" w:cs="Tahoma"/>
      <w:caps/>
      <w:color w:val="auto"/>
      <w:spacing w:val="0"/>
      <w:kern w:val="1"/>
      <w:position w:val="0"/>
      <w:sz w:val="28"/>
      <w:szCs w:val="28"/>
    </w:rPr>
  </w:style>
  <w:style w:type="paragraph" w:styleId="afffff0">
    <w:name w:val="Title"/>
    <w:basedOn w:val="a6"/>
    <w:next w:val="af"/>
    <w:rsid w:val="008C46AB"/>
    <w:pPr>
      <w:keepNext/>
      <w:widowControl w:val="0"/>
      <w:suppressAutoHyphens/>
      <w:spacing w:before="240" w:after="120"/>
    </w:pPr>
    <w:rPr>
      <w:rFonts w:ascii="Albany AMT" w:eastAsia="Albany AMT" w:hAnsi="Albany AMT" w:cs="Lucidasans"/>
      <w:color w:val="auto"/>
      <w:spacing w:val="0"/>
      <w:kern w:val="1"/>
      <w:position w:val="0"/>
      <w:sz w:val="28"/>
      <w:szCs w:val="28"/>
    </w:rPr>
  </w:style>
  <w:style w:type="paragraph" w:customStyle="1" w:styleId="1f5">
    <w:name w:val="Название объекта1"/>
    <w:basedOn w:val="a6"/>
    <w:next w:val="a6"/>
    <w:rsid w:val="008C46AB"/>
    <w:pPr>
      <w:widowControl w:val="0"/>
      <w:suppressAutoHyphens/>
      <w:jc w:val="center"/>
    </w:pPr>
    <w:rPr>
      <w:rFonts w:eastAsia="DejaVu Sans"/>
      <w:color w:val="auto"/>
      <w:spacing w:val="0"/>
      <w:kern w:val="1"/>
      <w:position w:val="0"/>
      <w:sz w:val="28"/>
      <w:szCs w:val="28"/>
    </w:rPr>
  </w:style>
  <w:style w:type="character" w:customStyle="1" w:styleId="apple-converted-space">
    <w:name w:val="apple-converted-space"/>
    <w:basedOn w:val="a7"/>
    <w:rsid w:val="00150180"/>
  </w:style>
  <w:style w:type="character" w:styleId="afffff1">
    <w:name w:val="Subtle Reference"/>
    <w:uiPriority w:val="31"/>
    <w:qFormat/>
    <w:rsid w:val="005E4B2F"/>
    <w:rPr>
      <w:rFonts w:ascii="Arial" w:hAnsi="Arial"/>
      <w:color w:val="800000"/>
      <w:spacing w:val="-20"/>
      <w:u w:val="single"/>
    </w:rPr>
  </w:style>
  <w:style w:type="character" w:customStyle="1" w:styleId="ae">
    <w:name w:val="Название Знак"/>
    <w:link w:val="ad"/>
    <w:uiPriority w:val="10"/>
    <w:rsid w:val="005E4B2F"/>
    <w:rPr>
      <w:b/>
      <w:bCs/>
      <w:sz w:val="24"/>
      <w:szCs w:val="24"/>
      <w:u w:color="FF0000"/>
    </w:rPr>
  </w:style>
  <w:style w:type="character" w:styleId="HTML2">
    <w:name w:val="HTML Cite"/>
    <w:rsid w:val="008D3AAA"/>
    <w:rPr>
      <w:i/>
      <w:iCs/>
    </w:rPr>
  </w:style>
  <w:style w:type="character" w:customStyle="1" w:styleId="13">
    <w:name w:val="Заголовок 1 Знак"/>
    <w:link w:val="10"/>
    <w:rsid w:val="00DB77E7"/>
    <w:rPr>
      <w:rFonts w:ascii="Arial" w:hAnsi="Arial" w:cs="Arial"/>
      <w:b/>
      <w:bCs/>
      <w:spacing w:val="20"/>
      <w:kern w:val="36"/>
      <w:position w:val="6"/>
      <w:sz w:val="28"/>
      <w:szCs w:val="48"/>
      <w:u w:color="FF0000"/>
    </w:rPr>
  </w:style>
  <w:style w:type="paragraph" w:styleId="afffff2">
    <w:name w:val="endnote text"/>
    <w:basedOn w:val="a6"/>
    <w:link w:val="afffff3"/>
    <w:rsid w:val="00A071BC"/>
    <w:pPr>
      <w:widowControl w:val="0"/>
      <w:suppressAutoHyphens/>
    </w:pPr>
    <w:rPr>
      <w:rFonts w:ascii="Times" w:eastAsia="DejaVuSans" w:hAnsi="Times"/>
      <w:color w:val="auto"/>
      <w:spacing w:val="0"/>
      <w:kern w:val="1"/>
      <w:position w:val="0"/>
      <w:sz w:val="20"/>
      <w:szCs w:val="20"/>
    </w:rPr>
  </w:style>
  <w:style w:type="character" w:customStyle="1" w:styleId="afffff3">
    <w:name w:val="Текст концевой сноски Знак"/>
    <w:link w:val="afffff2"/>
    <w:rsid w:val="00A071BC"/>
    <w:rPr>
      <w:rFonts w:ascii="Times" w:eastAsia="DejaVuSans" w:hAnsi="Times"/>
      <w:kern w:val="1"/>
    </w:rPr>
  </w:style>
  <w:style w:type="paragraph" w:customStyle="1" w:styleId="Text">
    <w:name w:val="Text"/>
    <w:basedOn w:val="a6"/>
    <w:rsid w:val="006479FC"/>
    <w:pPr>
      <w:suppressAutoHyphens/>
      <w:jc w:val="both"/>
    </w:pPr>
    <w:rPr>
      <w:color w:val="auto"/>
      <w:spacing w:val="0"/>
      <w:position w:val="0"/>
      <w:sz w:val="28"/>
      <w:szCs w:val="28"/>
      <w:lang w:eastAsia="ar-SA"/>
    </w:rPr>
  </w:style>
  <w:style w:type="paragraph" w:customStyle="1" w:styleId="University">
    <w:name w:val="University"/>
    <w:basedOn w:val="a6"/>
    <w:next w:val="Author"/>
    <w:rsid w:val="006479FC"/>
    <w:pPr>
      <w:suppressAutoHyphens/>
      <w:jc w:val="center"/>
    </w:pPr>
    <w:rPr>
      <w:i/>
      <w:color w:val="auto"/>
      <w:spacing w:val="0"/>
      <w:position w:val="0"/>
      <w:sz w:val="28"/>
      <w:szCs w:val="28"/>
      <w:lang w:eastAsia="ar-SA"/>
    </w:rPr>
  </w:style>
  <w:style w:type="paragraph" w:customStyle="1" w:styleId="textmainsale">
    <w:name w:val="textmain_sale"/>
    <w:basedOn w:val="a6"/>
    <w:rsid w:val="0068360E"/>
    <w:pPr>
      <w:spacing w:before="100" w:beforeAutospacing="1" w:after="100" w:afterAutospacing="1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Email0">
    <w:name w:val="Email"/>
    <w:basedOn w:val="email"/>
    <w:rsid w:val="00A84EE0"/>
    <w:pPr>
      <w:spacing w:after="120"/>
    </w:pPr>
    <w:rPr>
      <w:i/>
      <w:color w:val="auto"/>
      <w:szCs w:val="20"/>
      <w:u w:color="000000"/>
    </w:rPr>
  </w:style>
  <w:style w:type="paragraph" w:customStyle="1" w:styleId="142">
    <w:name w:val="Обычный 14 Знак Знак"/>
    <w:basedOn w:val="a6"/>
    <w:rsid w:val="006F3492"/>
    <w:pPr>
      <w:widowControl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  <w:lang w:val="uk-UA"/>
    </w:rPr>
  </w:style>
  <w:style w:type="paragraph" w:styleId="afffff4">
    <w:name w:val="Signature"/>
    <w:basedOn w:val="a6"/>
    <w:link w:val="afffff5"/>
    <w:rsid w:val="00C03238"/>
    <w:pPr>
      <w:widowControl w:val="0"/>
      <w:suppressLineNumbers/>
      <w:suppressAutoHyphens/>
    </w:pPr>
    <w:rPr>
      <w:rFonts w:ascii="Liberation Serif" w:eastAsia="DejaVu Sans" w:hAnsi="Liberation Serif" w:cs="DejaVu Sans"/>
      <w:color w:val="auto"/>
      <w:spacing w:val="0"/>
      <w:kern w:val="1"/>
      <w:position w:val="0"/>
      <w:szCs w:val="24"/>
      <w:lang w:eastAsia="hi-IN" w:bidi="hi-IN"/>
    </w:rPr>
  </w:style>
  <w:style w:type="character" w:customStyle="1" w:styleId="afffff5">
    <w:name w:val="Подпись Знак"/>
    <w:link w:val="afffff4"/>
    <w:rsid w:val="00C03238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p1">
    <w:name w:val="p1"/>
    <w:basedOn w:val="a6"/>
    <w:rsid w:val="00642489"/>
    <w:pPr>
      <w:spacing w:before="100" w:beforeAutospacing="1" w:after="100" w:afterAutospacing="1"/>
      <w:ind w:left="400" w:right="100" w:firstLine="600"/>
      <w:jc w:val="both"/>
    </w:pPr>
    <w:rPr>
      <w:rFonts w:ascii="Verdana" w:hAnsi="Verdana" w:cs="Arial"/>
      <w:color w:val="0000A0"/>
      <w:spacing w:val="0"/>
      <w:position w:val="0"/>
      <w:sz w:val="16"/>
      <w:szCs w:val="16"/>
    </w:rPr>
  </w:style>
  <w:style w:type="paragraph" w:customStyle="1" w:styleId="afffff6">
    <w:name w:val="Рис."/>
    <w:basedOn w:val="a6"/>
    <w:rsid w:val="00E76DA8"/>
    <w:pPr>
      <w:widowControl w:val="0"/>
      <w:suppressLineNumbers/>
      <w:suppressAutoHyphens/>
      <w:spacing w:before="120" w:after="120"/>
    </w:pPr>
    <w:rPr>
      <w:rFonts w:eastAsia="DejaVu Sans"/>
      <w:iCs/>
      <w:color w:val="auto"/>
      <w:spacing w:val="0"/>
      <w:kern w:val="1"/>
      <w:position w:val="0"/>
      <w:sz w:val="20"/>
      <w:szCs w:val="24"/>
    </w:rPr>
  </w:style>
  <w:style w:type="character" w:customStyle="1" w:styleId="text1">
    <w:name w:val="text1"/>
    <w:rsid w:val="005967FE"/>
    <w:rPr>
      <w:rFonts w:ascii="Verdana" w:hAnsi="Verdana"/>
      <w:sz w:val="22"/>
      <w:szCs w:val="22"/>
    </w:rPr>
  </w:style>
  <w:style w:type="paragraph" w:customStyle="1" w:styleId="1f6">
    <w:name w:val="Абзац списка1"/>
    <w:rsid w:val="005967FE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177"/>
      <w:kern w:val="1"/>
      <w:sz w:val="22"/>
      <w:szCs w:val="22"/>
      <w:lang w:eastAsia="ar-SA"/>
    </w:rPr>
  </w:style>
  <w:style w:type="paragraph" w:customStyle="1" w:styleId="220">
    <w:name w:val="Заголовок 22"/>
    <w:basedOn w:val="a6"/>
    <w:next w:val="a6"/>
    <w:rsid w:val="00827084"/>
    <w:pPr>
      <w:keepNext/>
      <w:tabs>
        <w:tab w:val="left" w:pos="567"/>
      </w:tabs>
      <w:jc w:val="center"/>
    </w:pPr>
    <w:rPr>
      <w:b/>
      <w:color w:val="auto"/>
      <w:spacing w:val="0"/>
      <w:position w:val="0"/>
      <w:szCs w:val="20"/>
    </w:rPr>
  </w:style>
  <w:style w:type="paragraph" w:customStyle="1" w:styleId="320">
    <w:name w:val="Заголовок 32"/>
    <w:basedOn w:val="a6"/>
    <w:next w:val="a6"/>
    <w:rsid w:val="00827084"/>
    <w:pPr>
      <w:keepNext/>
      <w:tabs>
        <w:tab w:val="left" w:pos="567"/>
      </w:tabs>
      <w:jc w:val="center"/>
    </w:pPr>
    <w:rPr>
      <w:b/>
      <w:i/>
      <w:color w:val="auto"/>
      <w:spacing w:val="0"/>
      <w:position w:val="0"/>
      <w:szCs w:val="20"/>
    </w:rPr>
  </w:style>
  <w:style w:type="paragraph" w:customStyle="1" w:styleId="afffff7">
    <w:name w:val="Света"/>
    <w:basedOn w:val="a6"/>
    <w:rsid w:val="0097645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TableContents">
    <w:name w:val="Table Contents"/>
    <w:basedOn w:val="a6"/>
    <w:rsid w:val="0019788B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paragraph" w:customStyle="1" w:styleId="afffff8">
    <w:name w:val="Рисунок"/>
    <w:basedOn w:val="ad"/>
    <w:rsid w:val="00DF4446"/>
    <w:pPr>
      <w:widowControl w:val="0"/>
      <w:suppressLineNumbers/>
      <w:suppressAutoHyphens/>
      <w:spacing w:before="120" w:after="120"/>
      <w:jc w:val="left"/>
    </w:pPr>
    <w:rPr>
      <w:rFonts w:ascii="Liberation Serif" w:eastAsia="DejaVu LGC Sans" w:hAnsi="Liberation Serif"/>
      <w:b w:val="0"/>
      <w:bCs w:val="0"/>
      <w:i/>
      <w:iCs/>
      <w:kern w:val="1"/>
    </w:rPr>
  </w:style>
  <w:style w:type="paragraph" w:customStyle="1" w:styleId="afffff9">
    <w:name w:val="Авторы"/>
    <w:basedOn w:val="2"/>
    <w:next w:val="a6"/>
    <w:autoRedefine/>
    <w:rsid w:val="0055520F"/>
    <w:pPr>
      <w:spacing w:after="240"/>
      <w:ind w:left="0" w:firstLine="284"/>
      <w:jc w:val="right"/>
    </w:pPr>
    <w:rPr>
      <w:rFonts w:cs="Arial"/>
      <w:b w:val="0"/>
      <w:bCs w:val="0"/>
      <w:i/>
      <w:iCs/>
      <w:sz w:val="20"/>
      <w:szCs w:val="28"/>
    </w:rPr>
  </w:style>
  <w:style w:type="paragraph" w:customStyle="1" w:styleId="afffffa">
    <w:name w:val="Подзаголовок статьи"/>
    <w:basedOn w:val="a6"/>
    <w:autoRedefine/>
    <w:rsid w:val="0055520F"/>
    <w:pPr>
      <w:suppressAutoHyphens/>
      <w:spacing w:before="120" w:after="20"/>
      <w:outlineLvl w:val="1"/>
    </w:pPr>
    <w:rPr>
      <w:rFonts w:ascii="Arial" w:hAnsi="Arial"/>
      <w:b/>
      <w:color w:val="auto"/>
      <w:spacing w:val="0"/>
      <w:kern w:val="32"/>
      <w:position w:val="0"/>
      <w:sz w:val="20"/>
      <w:szCs w:val="20"/>
    </w:rPr>
  </w:style>
  <w:style w:type="paragraph" w:customStyle="1" w:styleId="afffffb">
    <w:name w:val="Литература_элем"/>
    <w:basedOn w:val="a6"/>
    <w:autoRedefine/>
    <w:rsid w:val="0055520F"/>
    <w:pPr>
      <w:spacing w:after="20"/>
      <w:ind w:left="284" w:hanging="284"/>
      <w:jc w:val="both"/>
    </w:pPr>
    <w:rPr>
      <w:color w:val="auto"/>
      <w:spacing w:val="0"/>
      <w:position w:val="0"/>
      <w:sz w:val="18"/>
      <w:szCs w:val="24"/>
    </w:rPr>
  </w:style>
  <w:style w:type="paragraph" w:customStyle="1" w:styleId="afffffc">
    <w:name w:val="Литература_заг"/>
    <w:basedOn w:val="a6"/>
    <w:next w:val="afffffb"/>
    <w:autoRedefine/>
    <w:rsid w:val="0055520F"/>
    <w:pPr>
      <w:spacing w:before="120" w:after="60"/>
      <w:ind w:firstLine="284"/>
      <w:jc w:val="both"/>
    </w:pPr>
    <w:rPr>
      <w:b/>
      <w:color w:val="auto"/>
      <w:spacing w:val="0"/>
      <w:position w:val="0"/>
      <w:sz w:val="18"/>
      <w:szCs w:val="24"/>
    </w:rPr>
  </w:style>
  <w:style w:type="paragraph" w:customStyle="1" w:styleId="1f7">
    <w:name w:val="Абзац списка1"/>
    <w:basedOn w:val="a6"/>
    <w:rsid w:val="00E576F1"/>
    <w:pPr>
      <w:suppressAutoHyphens/>
      <w:spacing w:after="200" w:line="276" w:lineRule="auto"/>
    </w:pPr>
    <w:rPr>
      <w:rFonts w:ascii="Calibri" w:eastAsia="Calibri" w:hAnsi="Calibri"/>
      <w:color w:val="auto"/>
      <w:spacing w:val="0"/>
      <w:kern w:val="1"/>
      <w:position w:val="0"/>
      <w:sz w:val="22"/>
      <w:szCs w:val="22"/>
      <w:lang w:eastAsia="ar-SA"/>
    </w:rPr>
  </w:style>
  <w:style w:type="paragraph" w:customStyle="1" w:styleId="afffffd">
    <w:name w:val="Разделы"/>
    <w:basedOn w:val="a6"/>
    <w:rsid w:val="00B73ABA"/>
    <w:pPr>
      <w:jc w:val="center"/>
    </w:pPr>
    <w:rPr>
      <w:b/>
      <w:color w:val="auto"/>
      <w:spacing w:val="0"/>
      <w:position w:val="0"/>
      <w:sz w:val="28"/>
      <w:szCs w:val="20"/>
    </w:rPr>
  </w:style>
  <w:style w:type="table" w:styleId="afffffe">
    <w:name w:val="Table Grid"/>
    <w:basedOn w:val="a8"/>
    <w:uiPriority w:val="59"/>
    <w:rsid w:val="009F1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Стандартный HTML Знак"/>
    <w:link w:val="HTML"/>
    <w:uiPriority w:val="99"/>
    <w:rsid w:val="00584FBD"/>
    <w:rPr>
      <w:rFonts w:ascii="Courier New" w:eastAsia="Courier New" w:hAnsi="Courier New" w:cs="Courier New"/>
      <w:u w:color="FF0000"/>
      <w:lang w:val="en-US" w:eastAsia="en-US"/>
    </w:rPr>
  </w:style>
  <w:style w:type="paragraph" w:customStyle="1" w:styleId="FR5">
    <w:name w:val="FR5"/>
    <w:rsid w:val="00CD7D33"/>
    <w:pPr>
      <w:widowControl w:val="0"/>
      <w:ind w:left="4880"/>
    </w:pPr>
    <w:rPr>
      <w:rFonts w:ascii="Arial" w:hAnsi="Arial"/>
      <w:sz w:val="12"/>
    </w:rPr>
  </w:style>
  <w:style w:type="paragraph" w:customStyle="1" w:styleId="FR4">
    <w:name w:val="FR4"/>
    <w:rsid w:val="00CD7D33"/>
    <w:pPr>
      <w:widowControl w:val="0"/>
      <w:spacing w:line="260" w:lineRule="auto"/>
      <w:ind w:left="1520"/>
    </w:pPr>
    <w:rPr>
      <w:rFonts w:ascii="Arial" w:hAnsi="Arial"/>
      <w:b/>
      <w:sz w:val="18"/>
    </w:rPr>
  </w:style>
  <w:style w:type="paragraph" w:customStyle="1" w:styleId="FR3">
    <w:name w:val="FR3"/>
    <w:rsid w:val="00CD7D33"/>
    <w:pPr>
      <w:widowControl w:val="0"/>
      <w:ind w:firstLine="320"/>
      <w:jc w:val="both"/>
    </w:pPr>
  </w:style>
  <w:style w:type="paragraph" w:customStyle="1" w:styleId="default0">
    <w:name w:val="default"/>
    <w:basedOn w:val="a6"/>
    <w:rsid w:val="00E071F8"/>
    <w:pPr>
      <w:spacing w:before="100" w:beforeAutospacing="1" w:after="100" w:afterAutospacing="1"/>
    </w:pPr>
    <w:rPr>
      <w:rFonts w:eastAsia="Calibri"/>
      <w:color w:val="auto"/>
      <w:spacing w:val="0"/>
      <w:position w:val="0"/>
      <w:szCs w:val="24"/>
    </w:rPr>
  </w:style>
  <w:style w:type="character" w:customStyle="1" w:styleId="aff2">
    <w:name w:val="Нижний колонтитул Знак"/>
    <w:link w:val="aff1"/>
    <w:uiPriority w:val="99"/>
    <w:rsid w:val="00E171A4"/>
    <w:rPr>
      <w:color w:val="000000"/>
      <w:spacing w:val="20"/>
      <w:position w:val="6"/>
      <w:sz w:val="24"/>
      <w:szCs w:val="34"/>
      <w:u w:color="FF0000"/>
    </w:rPr>
  </w:style>
  <w:style w:type="paragraph" w:customStyle="1" w:styleId="a">
    <w:name w:val="Основной Список"/>
    <w:basedOn w:val="af4"/>
    <w:rsid w:val="008F123F"/>
    <w:pPr>
      <w:numPr>
        <w:numId w:val="17"/>
      </w:numPr>
    </w:pPr>
    <w:rPr>
      <w:szCs w:val="28"/>
    </w:rPr>
  </w:style>
  <w:style w:type="paragraph" w:customStyle="1" w:styleId="affffff">
    <w:name w:val="обычн кондр"/>
    <w:basedOn w:val="a6"/>
    <w:autoRedefine/>
    <w:rsid w:val="00DF74E6"/>
    <w:pPr>
      <w:ind w:firstLine="567"/>
      <w:jc w:val="both"/>
    </w:pPr>
    <w:rPr>
      <w:i/>
      <w:spacing w:val="0"/>
      <w:position w:val="0"/>
      <w:sz w:val="28"/>
      <w:szCs w:val="28"/>
    </w:rPr>
  </w:style>
  <w:style w:type="character" w:styleId="affffff0">
    <w:name w:val="Unresolved Mention"/>
    <w:basedOn w:val="a7"/>
    <w:uiPriority w:val="99"/>
    <w:semiHidden/>
    <w:unhideWhenUsed/>
    <w:rsid w:val="00A42BCC"/>
    <w:rPr>
      <w:color w:val="605E5C"/>
      <w:shd w:val="clear" w:color="auto" w:fill="E1DFDD"/>
    </w:rPr>
  </w:style>
  <w:style w:type="character" w:customStyle="1" w:styleId="text-box-trim-both">
    <w:name w:val="text-box-trim-both"/>
    <w:basedOn w:val="a7"/>
    <w:rsid w:val="00A42BCC"/>
  </w:style>
  <w:style w:type="paragraph" w:customStyle="1" w:styleId="ListParagraph">
    <w:name w:val="List Paragraph"/>
    <w:basedOn w:val="a6"/>
    <w:qFormat/>
    <w:rsid w:val="00364B75"/>
    <w:pPr>
      <w:spacing w:after="200" w:line="276" w:lineRule="auto"/>
      <w:ind w:left="720"/>
      <w:contextualSpacing/>
    </w:pPr>
    <w:rPr>
      <w:rFonts w:ascii="Calibri" w:eastAsia="Calibri" w:hAnsi="Calibri"/>
      <w:color w:val="auto"/>
      <w:spacing w:val="0"/>
      <w:position w:val="0"/>
      <w:sz w:val="22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8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8A08A-9057-49D4-932A-D3259F14C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</TotalTime>
  <Pages>4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Проблемы и перспективы деятельности</vt:lpstr>
    </vt:vector>
  </TitlesOfParts>
  <Company/>
  <LinksUpToDate>false</LinksUpToDate>
  <CharactersWithSpaces>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Проблемы и перспективы деятельности</dc:title>
  <dc:subject/>
  <dc:creator>Prohorova</dc:creator>
  <cp:keywords/>
  <cp:lastModifiedBy>Aleksandr Nomerchuk</cp:lastModifiedBy>
  <cp:revision>5</cp:revision>
  <cp:lastPrinted>2010-04-02T15:51:00Z</cp:lastPrinted>
  <dcterms:created xsi:type="dcterms:W3CDTF">2026-03-13T06:08:00Z</dcterms:created>
  <dcterms:modified xsi:type="dcterms:W3CDTF">2026-03-17T15:24:00Z</dcterms:modified>
</cp:coreProperties>
</file>