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E7219" w14:textId="714A2F9F" w:rsidR="0030426A" w:rsidRPr="00FE2185" w:rsidRDefault="0030426A" w:rsidP="0030426A">
      <w:pPr>
        <w:pStyle w:val="10"/>
      </w:pPr>
      <w:bookmarkStart w:id="0" w:name="_Toc210717848"/>
      <w:r w:rsidRPr="004B48A7">
        <w:br/>
      </w:r>
      <w:r w:rsidR="00875397" w:rsidRPr="00875397">
        <w:rPr>
          <w:spacing w:val="12"/>
        </w:rPr>
        <w:t>О</w:t>
      </w:r>
      <w:r w:rsidR="00875397">
        <w:rPr>
          <w:spacing w:val="12"/>
        </w:rPr>
        <w:t>ЦЕНКА</w:t>
      </w:r>
      <w:r w:rsidR="00875397" w:rsidRPr="00875397">
        <w:rPr>
          <w:spacing w:val="12"/>
        </w:rPr>
        <w:t xml:space="preserve"> </w:t>
      </w:r>
      <w:r w:rsidR="00875397">
        <w:rPr>
          <w:spacing w:val="12"/>
        </w:rPr>
        <w:t xml:space="preserve">ОТВЕТОВ </w:t>
      </w:r>
      <w:r w:rsidR="00875397" w:rsidRPr="00875397">
        <w:rPr>
          <w:spacing w:val="12"/>
        </w:rPr>
        <w:t xml:space="preserve">LLM </w:t>
      </w:r>
      <w:r w:rsidR="00875397">
        <w:rPr>
          <w:spacing w:val="12"/>
        </w:rPr>
        <w:t>С ИСПОЛЬЗОВАНИЕМ</w:t>
      </w:r>
      <w:r w:rsidR="00875397" w:rsidRPr="00875397">
        <w:rPr>
          <w:spacing w:val="12"/>
        </w:rPr>
        <w:t xml:space="preserve"> RAG</w:t>
      </w:r>
    </w:p>
    <w:p w14:paraId="426C00D3" w14:textId="52CEDB49" w:rsidR="0030426A" w:rsidRPr="004B48A7" w:rsidRDefault="00875397" w:rsidP="0030426A">
      <w:pPr>
        <w:pStyle w:val="2"/>
        <w:rPr>
          <w:szCs w:val="28"/>
        </w:rPr>
      </w:pPr>
      <w:r>
        <w:rPr>
          <w:szCs w:val="28"/>
        </w:rPr>
        <w:t>Жучков М.Ю</w:t>
      </w:r>
      <w:r w:rsidR="00940070" w:rsidRPr="00940070">
        <w:rPr>
          <w:szCs w:val="28"/>
        </w:rPr>
        <w:t>., Ячменева Н.Н.</w:t>
      </w:r>
    </w:p>
    <w:p w14:paraId="44686D07" w14:textId="0E52ABEE" w:rsidR="007441AB" w:rsidRDefault="00940070" w:rsidP="0030426A">
      <w:pPr>
        <w:pStyle w:val="30"/>
      </w:pPr>
      <w:r>
        <w:t>ЮФУ</w:t>
      </w:r>
      <w:r w:rsidR="00FE2185">
        <w:t xml:space="preserve"> </w:t>
      </w:r>
    </w:p>
    <w:p w14:paraId="752B7F3B" w14:textId="5346806B" w:rsidR="0030426A" w:rsidRPr="00144125" w:rsidRDefault="00940070" w:rsidP="00144125">
      <w:pPr>
        <w:pStyle w:val="40"/>
      </w:pPr>
      <w:r>
        <w:t>Ростов-на-Дону</w:t>
      </w:r>
    </w:p>
    <w:p w14:paraId="20BCE489" w14:textId="2192D3DD" w:rsidR="0030426A" w:rsidRPr="00940070" w:rsidRDefault="00875397" w:rsidP="00144125">
      <w:pPr>
        <w:pStyle w:val="Email0"/>
        <w:rPr>
          <w:lang w:val="ru-RU"/>
        </w:rPr>
      </w:pPr>
      <w:r>
        <w:rPr>
          <w:rFonts w:ascii="Helvetica" w:hAnsi="Helvetica"/>
          <w:color w:val="1A1A1A"/>
          <w:sz w:val="21"/>
          <w:szCs w:val="21"/>
          <w:shd w:val="clear" w:color="auto" w:fill="FFFFFF"/>
        </w:rPr>
        <w:t>zhuchkov</w:t>
      </w:r>
      <w:r w:rsidRPr="00875397">
        <w:rPr>
          <w:rFonts w:ascii="Helvetica" w:hAnsi="Helvetica"/>
          <w:color w:val="1A1A1A"/>
          <w:sz w:val="21"/>
          <w:szCs w:val="21"/>
          <w:shd w:val="clear" w:color="auto" w:fill="FFFFFF"/>
          <w:lang w:val="ru-RU"/>
        </w:rPr>
        <w:t>@</w:t>
      </w:r>
      <w:r>
        <w:rPr>
          <w:rFonts w:ascii="Helvetica" w:hAnsi="Helvetica"/>
          <w:color w:val="1A1A1A"/>
          <w:sz w:val="21"/>
          <w:szCs w:val="21"/>
          <w:shd w:val="clear" w:color="auto" w:fill="FFFFFF"/>
        </w:rPr>
        <w:t>sfedu</w:t>
      </w:r>
      <w:r w:rsidRPr="00875397">
        <w:rPr>
          <w:rFonts w:ascii="Helvetica" w:hAnsi="Helvetica"/>
          <w:color w:val="1A1A1A"/>
          <w:sz w:val="21"/>
          <w:szCs w:val="21"/>
          <w:shd w:val="clear" w:color="auto" w:fill="FFFFFF"/>
          <w:lang w:val="ru-RU"/>
        </w:rPr>
        <w:t>.</w:t>
      </w:r>
      <w:r>
        <w:rPr>
          <w:rFonts w:ascii="Helvetica" w:hAnsi="Helvetica"/>
          <w:color w:val="1A1A1A"/>
          <w:sz w:val="21"/>
          <w:szCs w:val="21"/>
          <w:shd w:val="clear" w:color="auto" w:fill="FFFFFF"/>
        </w:rPr>
        <w:t>ru</w:t>
      </w:r>
      <w:r w:rsidRPr="00732F5C">
        <w:rPr>
          <w:rFonts w:ascii="Calibri" w:hAnsi="Calibri"/>
          <w:color w:val="1A1A1A"/>
          <w:sz w:val="21"/>
          <w:szCs w:val="21"/>
          <w:shd w:val="clear" w:color="auto" w:fill="FFFFFF"/>
          <w:lang w:val="ru-RU"/>
        </w:rPr>
        <w:t xml:space="preserve"> </w:t>
      </w:r>
      <w:r w:rsidR="00940070">
        <w:rPr>
          <w:lang w:val="ru-RU"/>
        </w:rPr>
        <w:t xml:space="preserve">, </w:t>
      </w:r>
      <w:hyperlink r:id="rId8" w:history="1">
        <w:r w:rsidR="00940070" w:rsidRPr="00AC59E1">
          <w:rPr>
            <w:rStyle w:val="ab"/>
          </w:rPr>
          <w:t>nnyachmeneva</w:t>
        </w:r>
        <w:r w:rsidR="00940070" w:rsidRPr="00CB1AB4">
          <w:rPr>
            <w:rStyle w:val="ab"/>
            <w:lang w:val="ru-RU"/>
          </w:rPr>
          <w:t>@</w:t>
        </w:r>
        <w:r w:rsidR="00940070" w:rsidRPr="00AC59E1">
          <w:rPr>
            <w:rStyle w:val="ab"/>
          </w:rPr>
          <w:t>sfedu</w:t>
        </w:r>
        <w:r w:rsidR="00940070" w:rsidRPr="00CB1AB4">
          <w:rPr>
            <w:rStyle w:val="ab"/>
            <w:lang w:val="ru-RU"/>
          </w:rPr>
          <w:t>.</w:t>
        </w:r>
        <w:r w:rsidR="00940070" w:rsidRPr="00AC59E1">
          <w:rPr>
            <w:rStyle w:val="ab"/>
          </w:rPr>
          <w:t>ru</w:t>
        </w:r>
      </w:hyperlink>
    </w:p>
    <w:p w14:paraId="4EF7A644" w14:textId="45D54288" w:rsidR="00875397" w:rsidRDefault="00875397" w:rsidP="00EC65E1">
      <w:pPr>
        <w:pStyle w:val="affff2"/>
        <w:ind w:firstLine="0"/>
      </w:pPr>
      <w:r>
        <w:t>Языковые модели (LM) содержат огромный объем знаний о мире, что позволяет им отвечать на вопросы без обращения к внешним источникам. Идея LLM как хранилищ знаний появилась вскоре после внедрения BERT и стала более устойчивой с появлением все более крупных LLM (Roberts et al., 2020). Хотя самые</w:t>
      </w:r>
      <w:r>
        <w:t xml:space="preserve"> </w:t>
      </w:r>
      <w:r>
        <w:t>последние большие языковые модели (LLM) содержат</w:t>
      </w:r>
      <w:r>
        <w:t xml:space="preserve"> </w:t>
      </w:r>
      <w:r>
        <w:t>достаточно знаний, чтобы соперничать с человеческими способностями по широкому спектру тестов на ответы на вопросы, идея использования</w:t>
      </w:r>
      <w:r>
        <w:t xml:space="preserve"> </w:t>
      </w:r>
      <w:r>
        <w:t>LLM в качестве баз знаний по-прежнему имеет два фундаментальных ограничения. Во-первых, LLM не могут отвечать на вопросы о событиях, которые произошли после их обучения. Во-вторых, даже самые большие модели трудно запоминают знания, которые редко упоминаются в учебном. Стандартное решение этих проблем заключается в использовании технологии Retrieval Augmented Generation (RAG). Ответ на вопрос тогда включает в себя извлечение соответствующих отрывков из корпуса и передачу этих отрывков, вместе с исходным вопросом, в LM. Высокая эффективность данного подхода делает возможным использование стратегий с расширенным поиском в сочетании с LLM, доступными только через API</w:t>
      </w:r>
      <w:r w:rsidRPr="00875397">
        <w:t>.</w:t>
      </w:r>
      <w:r>
        <w:t xml:space="preserve"> </w:t>
      </w:r>
      <w:r>
        <w:t>Хотя полезность стратегий с расширенным поиском очевидна, их реализация требует значительной настройки, поскольку на общую производительность будут влиять, среди прочего, модель поиска, рассматриваемый корпус, LM или формулировка подсказки. Таким образом, автоматическая оценка</w:t>
      </w:r>
      <w:r>
        <w:t xml:space="preserve"> </w:t>
      </w:r>
      <w:r>
        <w:t>систем с расширенным поиском имеет первостепенное значение.</w:t>
      </w:r>
    </w:p>
    <w:p w14:paraId="49D31608" w14:textId="0DF32E10" w:rsidR="00875397" w:rsidRDefault="00875397" w:rsidP="00EC65E1">
      <w:pPr>
        <w:pStyle w:val="affff2"/>
        <w:ind w:firstLine="0"/>
      </w:pPr>
      <w:r>
        <w:t>Одной из стратегий проверки ответов является проверка вероятностей, присвоенных отдельным токенам., где мы ожидаем, что модель будет менее уверенна в галлюцинационных ответах, чем в фактических. Например, BERTScore оценивает сходство двух текстов, используя контекстуальные эмбеддинги слов из предобученных моделей (BERT, RoBERTa и др.). Данная метрика позволяет посчитать семантическую близость. В качестве метрики на основе только токенов можно использовать F1-Score, высчитывающий гармоническое среднее точности (precision) и полноты (recall). В контексте оценки сгенерированных ответов она измеряет пересечение слов между предсказанием и эталоном.</w:t>
      </w:r>
    </w:p>
    <w:p w14:paraId="1ED1D8F3" w14:textId="1550E74F" w:rsidR="00875397" w:rsidRDefault="00875397" w:rsidP="00EC65E1">
      <w:pPr>
        <w:pStyle w:val="affff2"/>
        <w:ind w:firstLine="0"/>
      </w:pPr>
      <w:r>
        <w:t xml:space="preserve">Автоматическая оценка систем генерации текстаLLM также используются для автоматической оценки других аспектов сгенерированных фрагментов </w:t>
      </w:r>
      <w:r>
        <w:lastRenderedPageBreak/>
        <w:t>текста, помимо фактичности. Например, GPTScore использует подсказку, которая указывает рассматриваемый аспект, а затем оценивает отрывки</w:t>
      </w:r>
      <w:r w:rsidR="00EC65E1">
        <w:t xml:space="preserve"> </w:t>
      </w:r>
      <w:r>
        <w:t>на основе средней вероятности сгенерированных токенов в соответствии с заданным авторегрессионным LM. Другой подход заключается в том, чтобы напрямую попросить ChatGPT оценить конкретный аспект данного ответа, присвоив ему оценку или рейтинг по шкале. Примечательно, что таким образом можно получить хорошие результаты, хотя этот подход имеет ограничение, заключающееся в</w:t>
      </w:r>
      <w:r>
        <w:t xml:space="preserve"> </w:t>
      </w:r>
      <w:r>
        <w:t xml:space="preserve">чувствительности к запросу и few-shot примерам. Вместо того, чтобы оценивать отдельные ответы, можно так же выбирать лучший вариант из предложенных. </w:t>
      </w:r>
    </w:p>
    <w:p w14:paraId="0D01F6A6" w14:textId="77777777" w:rsidR="00EC65E1" w:rsidRDefault="00875397" w:rsidP="00EC65E1">
      <w:pPr>
        <w:pStyle w:val="affff2"/>
        <w:ind w:firstLine="0"/>
      </w:pPr>
      <w:r>
        <w:t>В качестве автоматической оценки различных RAG архитектур с помощью LLM будем использовать следующие метрики: достоверность (Faithfulness) означает, что ответ должен быть основан на заданном контексте. Это важно для предотвращения галлюцинаций и обеспечения того, чтобы найденный контекст мог служить обоснованием для сгенерированного ответа. Релевантность ответа (Answer relevance) означает, что сгенерированный ответ должен отвечать на фактически заданный вопрос. Релевантность контекста означает, что извлеченный контекст должен быть сфокусированным и содержать как можно меньше нерелевантной информации. Это важно с учетом затрат, связанных с подачей длинных контекстных фрагментов в LLM. Кроме того, когда контекстные фрагменты слишком длинные, LLM часто менее эффективны в использовании этого контекста, особенно в отношении информации, которая предоставляется в середине контекстного фрагмента</w:t>
      </w:r>
      <w:r>
        <w:t>.</w:t>
      </w:r>
      <w:r w:rsidR="00EC65E1">
        <w:t xml:space="preserve"> Д</w:t>
      </w:r>
      <w:r w:rsidR="00EC65E1">
        <w:t xml:space="preserve">ля всесторонней оценки качества использовались </w:t>
      </w:r>
      <w:r w:rsidR="00EC65E1">
        <w:t xml:space="preserve">несколько метрик: </w:t>
      </w:r>
    </w:p>
    <w:p w14:paraId="1E5F1812" w14:textId="77777777" w:rsidR="00EC65E1" w:rsidRDefault="00EC65E1" w:rsidP="00EC65E1">
      <w:pPr>
        <w:pStyle w:val="affff2"/>
        <w:numPr>
          <w:ilvl w:val="0"/>
          <w:numId w:val="21"/>
        </w:numPr>
        <w:ind w:left="426"/>
      </w:pPr>
      <w:r>
        <w:t xml:space="preserve">Context Recall (бинарная) – основана на span-based recall: содержит ли объединённый контекст не менее 70% слов эталонного ответа (для коротких ответов – точное вхождение). Позволяет оценить, был ли найден документ с ответом. </w:t>
      </w:r>
    </w:p>
    <w:p w14:paraId="61CF9D1E" w14:textId="77777777" w:rsidR="00EC65E1" w:rsidRDefault="00EC65E1" w:rsidP="00EC65E1">
      <w:pPr>
        <w:pStyle w:val="affff2"/>
        <w:numPr>
          <w:ilvl w:val="0"/>
          <w:numId w:val="21"/>
        </w:numPr>
        <w:ind w:left="426"/>
      </w:pPr>
      <w:r>
        <w:t xml:space="preserve">Context Precision – LLM-метрика: модель оценивает, насколько предоставленный контекст полезен для ответа на вопрос. </w:t>
      </w:r>
    </w:p>
    <w:p w14:paraId="0C756396" w14:textId="77777777" w:rsidR="00EC65E1" w:rsidRDefault="00EC65E1" w:rsidP="00EC65E1">
      <w:pPr>
        <w:pStyle w:val="affff2"/>
        <w:numPr>
          <w:ilvl w:val="0"/>
          <w:numId w:val="21"/>
        </w:numPr>
        <w:ind w:left="426"/>
      </w:pPr>
      <w:r>
        <w:t xml:space="preserve">Faithfulness – LLM-метрика: проверяет, нет ли в ответе фактов, отсутствующих в контексте. </w:t>
      </w:r>
    </w:p>
    <w:p w14:paraId="3EFDCBCB" w14:textId="77777777" w:rsidR="00EC65E1" w:rsidRDefault="00EC65E1" w:rsidP="00EC65E1">
      <w:pPr>
        <w:pStyle w:val="affff2"/>
        <w:numPr>
          <w:ilvl w:val="0"/>
          <w:numId w:val="21"/>
        </w:numPr>
        <w:ind w:left="426"/>
      </w:pPr>
      <w:r>
        <w:t xml:space="preserve">Answer Relevance – LLM-метрика: оценивает, отвечает ли сгенерированный ответ прямо на вопрос. </w:t>
      </w:r>
    </w:p>
    <w:p w14:paraId="39D7CEBF" w14:textId="77777777" w:rsidR="00EC65E1" w:rsidRDefault="00EC65E1" w:rsidP="00EC65E1">
      <w:pPr>
        <w:pStyle w:val="affff2"/>
        <w:numPr>
          <w:ilvl w:val="0"/>
          <w:numId w:val="21"/>
        </w:numPr>
        <w:ind w:left="426"/>
      </w:pPr>
      <w:r>
        <w:t xml:space="preserve">F1-score – классическая токенная метрика: гармоническое среднее точности и полноты на множестве слов (без учёта порядка). </w:t>
      </w:r>
    </w:p>
    <w:p w14:paraId="7B52C64B" w14:textId="77777777" w:rsidR="00EC65E1" w:rsidRDefault="00EC65E1" w:rsidP="00EC65E1">
      <w:pPr>
        <w:pStyle w:val="affff2"/>
        <w:numPr>
          <w:ilvl w:val="0"/>
          <w:numId w:val="21"/>
        </w:numPr>
        <w:ind w:left="426"/>
      </w:pPr>
      <w:r>
        <w:t xml:space="preserve">BERTScore – семантическая метрика: </w:t>
      </w:r>
    </w:p>
    <w:p w14:paraId="7CEB6DD9" w14:textId="77777777" w:rsidR="00EC65E1" w:rsidRDefault="00EC65E1" w:rsidP="00EC65E1">
      <w:pPr>
        <w:pStyle w:val="affff2"/>
        <w:numPr>
          <w:ilvl w:val="0"/>
          <w:numId w:val="21"/>
        </w:numPr>
        <w:ind w:left="426"/>
      </w:pPr>
      <w:r>
        <w:t xml:space="preserve">среднее F1, вычисленное на основе контекстуальных эмбеддингов BERT (модель bert-base-multilingual-cased). </w:t>
      </w:r>
    </w:p>
    <w:p w14:paraId="1CE23355" w14:textId="3AE84D54" w:rsidR="00EC65E1" w:rsidRDefault="00EC65E1" w:rsidP="00EC65E1">
      <w:pPr>
        <w:pStyle w:val="affff2"/>
        <w:numPr>
          <w:ilvl w:val="0"/>
          <w:numId w:val="21"/>
        </w:numPr>
        <w:ind w:left="426"/>
      </w:pPr>
      <w:r>
        <w:t>Latency – время выполнения запроса в секундах (среднее по вопросам).</w:t>
      </w:r>
    </w:p>
    <w:p w14:paraId="0E1301BD" w14:textId="2CD817A6" w:rsidR="00875397" w:rsidRDefault="00EC65E1" w:rsidP="00EC65E1">
      <w:pPr>
        <w:pStyle w:val="affff2"/>
        <w:ind w:firstLine="0"/>
      </w:pPr>
      <w:r>
        <w:lastRenderedPageBreak/>
        <w:t>LLM-метрики реализованы через промпты с few-shot примерами, что повышает их надёжность. Оценка извлекалась из ответа модели по шаблону для исключения случайности ответов модели</w:t>
      </w:r>
    </w:p>
    <w:p w14:paraId="657ABFBD" w14:textId="77777777" w:rsidR="00875397" w:rsidRDefault="00875397" w:rsidP="00875397">
      <w:pPr>
        <w:pStyle w:val="affff2"/>
      </w:pPr>
      <w:r>
        <w:t>В рамках эксперимента были реализованы различные RAG архитектуры, сравнения производилось на русскоязычном датасете SberQuAD и Gigachat в качестве модели. Для усложнения среды для каждого тестового вопроса дополнительно генерировалось несколько как семантически близких, так и абсолютно похожих ответа, содержащих неверные факты. Каждый ядовитый документ смешивался со случайным реальным контекстом из базы, формируя длинный чанк. Они были проиндексированы в векторной базе ChromaDB наравне с обычными документами. Таким образом, при поиске модели могли столкнуться как с полезными, так и с ложными документами, что имитирует реальную ситуацию наличия дезинформации в корпусе. Эмбеддинги были получены с помощью multilingual-e5-small, в качестве кросс-энкодера для некоторых архитектур использовался bge-reranker-v2-m3.</w:t>
      </w:r>
    </w:p>
    <w:p w14:paraId="65055BE4" w14:textId="05FBCFA3" w:rsidR="00875397" w:rsidRDefault="00875397" w:rsidP="00EC65E1">
      <w:pPr>
        <w:pStyle w:val="affff2"/>
        <w:ind w:firstLine="0"/>
      </w:pPr>
      <w:r>
        <w:t>Тестируемые архитектуры:</w:t>
      </w:r>
    </w:p>
    <w:p w14:paraId="19A32CB2" w14:textId="05AF3A86" w:rsidR="00875397" w:rsidRDefault="00875397" w:rsidP="00EC65E1">
      <w:pPr>
        <w:pStyle w:val="affff2"/>
        <w:numPr>
          <w:ilvl w:val="0"/>
          <w:numId w:val="20"/>
        </w:numPr>
        <w:ind w:left="567" w:hanging="567"/>
      </w:pPr>
      <w:r>
        <w:t>Pure LLM (Baseline) – ответ генерируется без контекста, только на основе знания модели.</w:t>
      </w:r>
    </w:p>
    <w:p w14:paraId="23F66D9A" w14:textId="7CB4A5E0" w:rsidR="00875397" w:rsidRDefault="00875397" w:rsidP="00EC65E1">
      <w:pPr>
        <w:pStyle w:val="affff2"/>
        <w:numPr>
          <w:ilvl w:val="0"/>
          <w:numId w:val="20"/>
        </w:numPr>
        <w:ind w:left="567" w:hanging="567"/>
      </w:pPr>
      <w:r>
        <w:t xml:space="preserve">Naive – dense-поиск трёх наиболее похожих чанков </w:t>
      </w:r>
    </w:p>
    <w:p w14:paraId="3FD7649E" w14:textId="394C783D" w:rsidR="00875397" w:rsidRDefault="00875397" w:rsidP="00EC65E1">
      <w:pPr>
        <w:pStyle w:val="affff2"/>
        <w:numPr>
          <w:ilvl w:val="0"/>
          <w:numId w:val="20"/>
        </w:numPr>
        <w:ind w:left="567" w:hanging="567"/>
      </w:pPr>
      <w:r>
        <w:t>MultiQuery – генерация двух синонимичных запросов, поиск по каждому (выбор топ 3), удаление дубликатов, реранжировка всех кандидатов по исходному запросу с помощью кросс-энкодера</w:t>
      </w:r>
    </w:p>
    <w:p w14:paraId="453BD9AA" w14:textId="45AD8B5C" w:rsidR="00875397" w:rsidRDefault="00875397" w:rsidP="00EC65E1">
      <w:pPr>
        <w:pStyle w:val="affff2"/>
        <w:numPr>
          <w:ilvl w:val="0"/>
          <w:numId w:val="20"/>
        </w:numPr>
        <w:ind w:left="567" w:hanging="567"/>
      </w:pPr>
      <w:r>
        <w:t>HyDE (Hypothetical Document Embeddings) – генерация гипотетического ответа на вопрос, поиск по этому ответу.</w:t>
      </w:r>
    </w:p>
    <w:p w14:paraId="241A278D" w14:textId="2DC8220A" w:rsidR="00875397" w:rsidRDefault="00875397" w:rsidP="00EC65E1">
      <w:pPr>
        <w:pStyle w:val="affff2"/>
        <w:numPr>
          <w:ilvl w:val="0"/>
          <w:numId w:val="20"/>
        </w:numPr>
        <w:ind w:left="567" w:hanging="567"/>
      </w:pPr>
      <w:r>
        <w:t>CRAG (Corrective RAG) – dense-поиск трёх документов, фильтрация по LLM-оценке релевантности (порог 0.6), при недостатке документов – добавление результатов гибридного поиска (dense-поиск и BM25 с нормализацией через RRF).</w:t>
      </w:r>
    </w:p>
    <w:p w14:paraId="1A6C0911" w14:textId="71CE9666" w:rsidR="00875397" w:rsidRDefault="00875397" w:rsidP="00EC65E1">
      <w:pPr>
        <w:pStyle w:val="affff2"/>
        <w:numPr>
          <w:ilvl w:val="0"/>
          <w:numId w:val="20"/>
        </w:numPr>
        <w:ind w:left="567" w:hanging="567"/>
      </w:pPr>
      <w:r>
        <w:t>Agentic – двухшаговая генерация: сначала черновик ответа, затем его коррекция с учётом контекста.</w:t>
      </w:r>
    </w:p>
    <w:p w14:paraId="3DA49789" w14:textId="1D6CACCF" w:rsidR="00875397" w:rsidRDefault="00875397" w:rsidP="00EC65E1">
      <w:pPr>
        <w:pStyle w:val="affff2"/>
        <w:numPr>
          <w:ilvl w:val="0"/>
          <w:numId w:val="20"/>
        </w:numPr>
        <w:ind w:left="567" w:hanging="567"/>
      </w:pPr>
      <w:r>
        <w:t>GraphRAG – dense-поиск трёх документов, извлечение из контекста триплетов (субъект-связь-объект) с помощью LLM, генерация ответа по структурированным фактам.</w:t>
      </w:r>
    </w:p>
    <w:p w14:paraId="6E562BBF" w14:textId="6D2E4E73" w:rsidR="00875397" w:rsidRDefault="00875397" w:rsidP="00EC65E1">
      <w:pPr>
        <w:pStyle w:val="affff2"/>
        <w:numPr>
          <w:ilvl w:val="0"/>
          <w:numId w:val="20"/>
        </w:numPr>
        <w:ind w:left="567" w:hanging="567"/>
      </w:pPr>
      <w:r>
        <w:t>True_Rerank – dense-поиск 15 кандидатов, реранжировка кросс-энкодером, выбор топ-3.</w:t>
      </w:r>
    </w:p>
    <w:p w14:paraId="37A8F522" w14:textId="45AEE09F" w:rsidR="00EC65E1" w:rsidRDefault="00875397" w:rsidP="00875397">
      <w:pPr>
        <w:pStyle w:val="affff2"/>
        <w:ind w:firstLine="0"/>
      </w:pPr>
      <w:r>
        <w:t>Все архитектуры использовали одну и ту же базу данных, содержащую как чистые, так и ядовитые документы.</w:t>
      </w:r>
      <w:r w:rsidR="00EC65E1">
        <w:t xml:space="preserve"> Результаты представлены на рисунке 1.</w:t>
      </w:r>
    </w:p>
    <w:p w14:paraId="60EC0AC0" w14:textId="1A22DD47" w:rsidR="00EC65E1" w:rsidRDefault="00EC65E1" w:rsidP="00EC65E1">
      <w:pPr>
        <w:pStyle w:val="affff2"/>
        <w:ind w:firstLine="0"/>
        <w:jc w:val="center"/>
        <w:rPr>
          <w:noProof/>
          <w:szCs w:val="28"/>
        </w:rPr>
      </w:pPr>
      <w:r w:rsidRPr="00EC65E1">
        <w:rPr>
          <w:noProof/>
          <w:szCs w:val="28"/>
        </w:rPr>
        <w:lastRenderedPageBreak/>
        <w:pict w14:anchorId="3CAC61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25.25pt;height:149.25pt;visibility:visible;mso-wrap-style:square;mso-position-vertical:absolute">
            <v:imagedata r:id="rId9" o:title=""/>
          </v:shape>
        </w:pict>
      </w:r>
    </w:p>
    <w:p w14:paraId="468FA49D" w14:textId="402B22BB" w:rsidR="00EC65E1" w:rsidRDefault="00EC65E1" w:rsidP="00EC65E1">
      <w:pPr>
        <w:pStyle w:val="affff2"/>
        <w:ind w:firstLine="0"/>
        <w:jc w:val="center"/>
      </w:pPr>
      <w:r>
        <w:rPr>
          <w:noProof/>
          <w:szCs w:val="28"/>
        </w:rPr>
        <w:t>Рис.1. Оценка различных архитектур</w:t>
      </w:r>
    </w:p>
    <w:p w14:paraId="62200CE4" w14:textId="1D7F899A" w:rsidR="00EC65E1" w:rsidRDefault="00B52E62" w:rsidP="00875397">
      <w:pPr>
        <w:pStyle w:val="affff2"/>
        <w:ind w:firstLine="0"/>
      </w:pPr>
      <w:r w:rsidRPr="00B52E62">
        <w:t>Context Recall у большинства архитектур близок к 1.0, что говорит о том, что даже простой dense-поиск часто находит чанк, содержащий ответ. Исключение составляет HyDE – вероятно, из-за неточного гипотетического ответа, который уводит поиск в сторону. Baseline, естественно, имеет нулевой recall. Context Precision выше всего у CRAG. Это объясняется дополнительной LLM-фильтрацией, отсеивающей нерелевантные документы. True_Rerank тоже хорошо ранжирует, но уступает, возможно, из-за того, что кросс-энкодер иногда пропускает ядовитые документы, семантически близкие к запросу. Faithfulness максимален у Agentic. Двухшаговая генерация позволяет модели перепроверить и исправить собственные ошибки, уменьшая галлюцинации. GraphRAG и CRAG также показывают хорошие результаты. Интересно, что Agentic при этом имеет самый низкий F1 среди RAG-методов – видимо, коррекция «урезает» ответы, удаляя не только ложь, но и полезные детали. Answer Relevance везде высока, включая Baseline. Это означает, что GigaChat почти всегда отвечает по теме, даже без контекста. Однако релевантность не гарантирует фактической точности. F1-мера (точность фактов) – ключевая метрика. Лидирует CRAG, значительно опережая остальных. True_Rerank второй, но с огромной задержкой. MultiQuery и Naive близки, что говорит о скромном выигрыше от расширения запросов. GraphRAG, HyDE и Agentic заметно отстают, а Baseline ожидаемо низок. BERTScore повторяет тренд F1: CRAG лучший, True_Rerank, далее остальные с постепенным снижением. Это подтверждает, что улучшение фактической точности сопровождается ростом семантического сходства. Latency минимальна у Naive. True_Rerank и MultiQuery очень медленны из-за использования кросс-энкодера. CRAG – умеренно, но всё же дороже Naive. Agentic, GraphRAG, HyDE укладываются в 2–4 секунды.</w:t>
      </w:r>
      <w:r>
        <w:t xml:space="preserve"> </w:t>
      </w:r>
      <w:r w:rsidRPr="00B52E62">
        <w:t xml:space="preserve">Проведённый эксперимент позволяет сделать следующие выводы: CRAG показал наилучший баланс между качеством ответов (F1, BERTScore) и временем выполнения. Использование LLM для фильтрации релевантности документов оказалось эффективным способом борьбы с шумом в базе. Архитектура устойчива к </w:t>
      </w:r>
      <w:r w:rsidRPr="00B52E62">
        <w:lastRenderedPageBreak/>
        <w:t>ядовитым документам и рекомендуется для практического применения. True_Rerank даёт близкое к CRAG качество, но его практическое использование ограничено из-за очень высокой задержки (56 секунд на запрос). Он может служить «золотым стандартом» для небольших экспериментов, но не для продакшена. Naive – быстрый и простой метод, обеспечивающий приемлемое качество (F1=0.375) при минимальных затратах. В условиях умеренного шума его может быть достаточно, если скорость критична. MultiQuery не оправдывает затрат: небольшой прирост F1 по сравнению с Naive не компенсирует 30-кратное увеличение времени. Agentic полезен, если главный приоритет – минимизация галлюцинаций (самый высокий Faithfulness), однако он сильно проигрывает по F1, что делает его непригодным для задач, требующих высокой точности фактов. GraphRAG и HyDE не показали преимуществ перед Naive в данной постановке. Их потенциальные выгоды нивелируются шумом и спецификой коротких ответов. Pure LLM без контекста непригоден для задач, требующих фактической точности, хотя и сохраняет релевантность темы</w:t>
      </w:r>
      <w:r>
        <w:t>.</w:t>
      </w:r>
    </w:p>
    <w:p w14:paraId="03C876A8" w14:textId="77777777" w:rsidR="00EC65E1" w:rsidRDefault="00EC65E1" w:rsidP="00875397">
      <w:pPr>
        <w:pStyle w:val="affff2"/>
        <w:ind w:firstLine="0"/>
      </w:pPr>
    </w:p>
    <w:p w14:paraId="2DFC54EB" w14:textId="18EED6A5" w:rsidR="001159C1" w:rsidRPr="004B48A7" w:rsidRDefault="001159C1" w:rsidP="00B52E62">
      <w:pPr>
        <w:pStyle w:val="affff2"/>
        <w:ind w:left="927" w:firstLine="0"/>
      </w:pPr>
      <w:bookmarkStart w:id="1" w:name="_GoBack"/>
      <w:bookmarkEnd w:id="0"/>
      <w:bookmarkEnd w:id="1"/>
    </w:p>
    <w:sectPr w:rsidR="001159C1" w:rsidRPr="004B48A7" w:rsidSect="006D4F9B">
      <w:headerReference w:type="even" r:id="rId10"/>
      <w:headerReference w:type="default" r:id="rId11"/>
      <w:footerReference w:type="even" r:id="rId12"/>
      <w:footerReference w:type="default" r:id="rId13"/>
      <w:headerReference w:type="first" r:id="rId14"/>
      <w:footerReference w:type="first" r:id="rId15"/>
      <w:pgSz w:w="11906" w:h="16838"/>
      <w:pgMar w:top="1588" w:right="1588" w:bottom="1588" w:left="1247" w:header="1247" w:footer="1247"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78758" w14:textId="77777777" w:rsidR="00732F5C" w:rsidRDefault="00732F5C">
      <w:r>
        <w:separator/>
      </w:r>
    </w:p>
  </w:endnote>
  <w:endnote w:type="continuationSeparator" w:id="0">
    <w:p w14:paraId="4D60D65C" w14:textId="77777777" w:rsidR="00732F5C" w:rsidRDefault="0073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horndale AMT">
    <w:altName w:val="Times New Roman"/>
    <w:charset w:val="00"/>
    <w:family w:val="roman"/>
    <w:pitch w:val="variable"/>
  </w:font>
  <w:font w:name="DejaVu Sans">
    <w:panose1 w:val="020B0603030804020204"/>
    <w:charset w:val="CC"/>
    <w:family w:val="swiss"/>
    <w:pitch w:val="variable"/>
    <w:sig w:usb0="E7002EFF"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 w:name="Albany AMT">
    <w:altName w:val="Arial"/>
    <w:charset w:val="00"/>
    <w:family w:val="swiss"/>
    <w:pitch w:val="variable"/>
  </w:font>
  <w:font w:name="Lucidasans">
    <w:altName w:val="Times New Roman"/>
    <w:charset w:val="00"/>
    <w:family w:val="auto"/>
    <w:pitch w:val="variable"/>
  </w:font>
  <w:font w:name="Times">
    <w:panose1 w:val="02020603050405020304"/>
    <w:charset w:val="CC"/>
    <w:family w:val="roman"/>
    <w:pitch w:val="variable"/>
    <w:sig w:usb0="E0002EFF" w:usb1="C000785B" w:usb2="00000009" w:usb3="00000000" w:csb0="000001FF" w:csb1="00000000"/>
  </w:font>
  <w:font w:name="DejaVuSans">
    <w:altName w:val="Times New Roman"/>
    <w:charset w:val="00"/>
    <w:family w:val="auto"/>
    <w:pitch w:val="variable"/>
  </w:font>
  <w:font w:name="Liberation Serif">
    <w:altName w:val="Times New Roman"/>
    <w:charset w:val="00"/>
    <w:family w:val="roman"/>
    <w:pitch w:val="variable"/>
  </w:font>
  <w:font w:name="font1177">
    <w:altName w:val="Times New Roman"/>
    <w:charset w:val="CC"/>
    <w:family w:val="auto"/>
    <w:pitch w:val="variable"/>
  </w:font>
  <w:font w:name="DejaVu LGC Sans">
    <w:altName w:val="DejaVu Sans"/>
    <w:charset w:val="CC"/>
    <w:family w:val="swiss"/>
    <w:pitch w:val="variable"/>
    <w:sig w:usb0="00000000" w:usb1="5000F5FF" w:usb2="00040020" w:usb3="00000000" w:csb0="000001B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044F5" w14:textId="77777777" w:rsidR="00A457F0" w:rsidRDefault="00A457F0">
    <w:pPr>
      <w:pStyle w:val="af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38F21" w14:textId="1B0139B2" w:rsidR="004C734A" w:rsidRDefault="004C734A" w:rsidP="00E171A4">
    <w:pPr>
      <w:pStyle w:val="aff1"/>
      <w:jc w:val="center"/>
    </w:pPr>
    <w:r>
      <w:fldChar w:fldCharType="begin"/>
    </w:r>
    <w:r>
      <w:instrText xml:space="preserve"> PAGE   \* MERGEFORMAT </w:instrText>
    </w:r>
    <w:r>
      <w:fldChar w:fldCharType="separate"/>
    </w:r>
    <w:r w:rsidR="00B52E62">
      <w:rPr>
        <w:noProof/>
      </w:rPr>
      <w:t>5</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019ED" w14:textId="77777777" w:rsidR="00A457F0" w:rsidRDefault="00A457F0">
    <w:pPr>
      <w:pStyle w:val="a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DC47A" w14:textId="77777777" w:rsidR="00732F5C" w:rsidRDefault="00732F5C">
      <w:r>
        <w:separator/>
      </w:r>
    </w:p>
  </w:footnote>
  <w:footnote w:type="continuationSeparator" w:id="0">
    <w:p w14:paraId="0E9378DB" w14:textId="77777777" w:rsidR="00732F5C" w:rsidRDefault="00732F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DAA7E" w14:textId="77777777" w:rsidR="00A457F0" w:rsidRDefault="00A457F0">
    <w:pPr>
      <w:pStyle w:val="af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80C42" w14:textId="77777777" w:rsidR="00A457F0" w:rsidRDefault="00A457F0">
    <w:pPr>
      <w:pStyle w:val="af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2B296" w14:textId="77777777" w:rsidR="00A457F0" w:rsidRDefault="00A457F0">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4"/>
    <w:lvl w:ilvl="0">
      <w:start w:val="1"/>
      <w:numFmt w:val="decimal"/>
      <w:lvlText w:val="%1."/>
      <w:lvlJc w:val="left"/>
      <w:pPr>
        <w:ind w:left="357" w:hanging="35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0" w:firstLine="0"/>
      </w:pPr>
      <w:rPr>
        <w:rFonts w:ascii="Arial" w:hAnsi="Arial" w:cs="Arial"/>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tarSymbol"/>
        <w:sz w:val="18"/>
        <w:szCs w:val="18"/>
      </w:rPr>
    </w:lvl>
  </w:abstractNum>
  <w:abstractNum w:abstractNumId="4"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1874F81"/>
    <w:multiLevelType w:val="hybridMultilevel"/>
    <w:tmpl w:val="C9F8A45A"/>
    <w:lvl w:ilvl="0" w:tplc="99E43CB2">
      <w:start w:val="1"/>
      <w:numFmt w:val="bullet"/>
      <w:pStyle w:val="11"/>
      <w:lvlText w:val=""/>
      <w:lvlJc w:val="left"/>
      <w:pPr>
        <w:ind w:left="1512" w:hanging="945"/>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07667CDD"/>
    <w:multiLevelType w:val="hybridMultilevel"/>
    <w:tmpl w:val="2872EF00"/>
    <w:lvl w:ilvl="0" w:tplc="8FCE570A">
      <w:start w:val="1"/>
      <w:numFmt w:val="decimal"/>
      <w:pStyle w:val="-"/>
      <w:lvlText w:val="%1)"/>
      <w:lvlJc w:val="left"/>
      <w:pPr>
        <w:tabs>
          <w:tab w:val="num" w:pos="927"/>
        </w:tabs>
        <w:ind w:left="0" w:firstLine="567"/>
      </w:pPr>
      <w:rPr>
        <w:rFonts w:ascii="Times New Roman" w:hAnsi="Times New Roman" w:hint="default"/>
        <w:b w:val="0"/>
        <w:i w:val="0"/>
        <w:color w:val="auto"/>
        <w:sz w:val="22"/>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15:restartNumberingAfterBreak="0">
    <w:nsid w:val="0A3C6154"/>
    <w:multiLevelType w:val="hybridMultilevel"/>
    <w:tmpl w:val="305EF2C2"/>
    <w:lvl w:ilvl="0" w:tplc="22C41FC6">
      <w:start w:val="1"/>
      <w:numFmt w:val="bullet"/>
      <w:pStyle w:val="3"/>
      <w:lvlText w:val=""/>
      <w:lvlJc w:val="left"/>
      <w:pPr>
        <w:tabs>
          <w:tab w:val="num" w:pos="567"/>
        </w:tabs>
        <w:ind w:left="0" w:firstLine="284"/>
      </w:pPr>
      <w:rPr>
        <w:rFonts w:ascii="Symbol" w:hAnsi="Symbol" w:hint="default"/>
        <w:color w:val="auto"/>
      </w:rPr>
    </w:lvl>
    <w:lvl w:ilvl="1" w:tplc="8E340DDC">
      <w:start w:val="1"/>
      <w:numFmt w:val="bullet"/>
      <w:lvlText w:val=""/>
      <w:lvlJc w:val="left"/>
      <w:pPr>
        <w:tabs>
          <w:tab w:val="num" w:pos="2148"/>
        </w:tabs>
        <w:ind w:left="2148" w:hanging="360"/>
      </w:pPr>
      <w:rPr>
        <w:rFonts w:ascii="Symbol" w:hAnsi="Symbol" w:hint="default"/>
      </w:rPr>
    </w:lvl>
    <w:lvl w:ilvl="2" w:tplc="04190019">
      <w:start w:val="1"/>
      <w:numFmt w:val="lowerLetter"/>
      <w:lvlText w:val="%3."/>
      <w:lvlJc w:val="left"/>
      <w:pPr>
        <w:tabs>
          <w:tab w:val="num" w:pos="2868"/>
        </w:tabs>
        <w:ind w:left="2868" w:hanging="360"/>
      </w:p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0F5F739F"/>
    <w:multiLevelType w:val="hybridMultilevel"/>
    <w:tmpl w:val="41FCCABE"/>
    <w:lvl w:ilvl="0" w:tplc="46EC5E3A">
      <w:start w:val="1"/>
      <w:numFmt w:val="bullet"/>
      <w:pStyle w:val="a"/>
      <w:lvlText w:val="–"/>
      <w:lvlJc w:val="left"/>
      <w:pPr>
        <w:tabs>
          <w:tab w:val="num" w:pos="1134"/>
        </w:tabs>
        <w:ind w:left="0" w:firstLine="56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F1074E"/>
    <w:multiLevelType w:val="hybridMultilevel"/>
    <w:tmpl w:val="58C62AFE"/>
    <w:lvl w:ilvl="0" w:tplc="7A92A398">
      <w:start w:val="1"/>
      <w:numFmt w:val="decimal"/>
      <w:pStyle w:val="a0"/>
      <w:lvlText w:val="%1."/>
      <w:lvlJc w:val="left"/>
      <w:pPr>
        <w:tabs>
          <w:tab w:val="num" w:pos="927"/>
        </w:tabs>
        <w:ind w:left="0" w:firstLine="567"/>
      </w:pPr>
      <w:rPr>
        <w:rFonts w:ascii="Times New Roman" w:hAnsi="Times New Roman" w:hint="default"/>
        <w:b w:val="0"/>
        <w:i w:val="0"/>
        <w:spacing w:val="0"/>
        <w:w w:val="100"/>
        <w:position w:val="0"/>
        <w:sz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136A07E9"/>
    <w:multiLevelType w:val="hybridMultilevel"/>
    <w:tmpl w:val="85A48456"/>
    <w:lvl w:ilvl="0" w:tplc="BEB81DA4">
      <w:start w:val="1"/>
      <w:numFmt w:val="bullet"/>
      <w:pStyle w:val="marker2"/>
      <w:lvlText w:val="-"/>
      <w:lvlJc w:val="left"/>
      <w:pPr>
        <w:tabs>
          <w:tab w:val="num" w:pos="927"/>
        </w:tabs>
        <w:ind w:left="567" w:firstLine="0"/>
      </w:pPr>
      <w:rPr>
        <w:rFonts w:ascii="Times New Roman" w:hAnsi="Times New Roman" w:cs="Times New Roman" w:hint="default"/>
      </w:rPr>
    </w:lvl>
    <w:lvl w:ilvl="1" w:tplc="04190019">
      <w:start w:val="1"/>
      <w:numFmt w:val="bullet"/>
      <w:lvlText w:val=""/>
      <w:lvlJc w:val="left"/>
      <w:pPr>
        <w:tabs>
          <w:tab w:val="num" w:pos="2148"/>
        </w:tabs>
        <w:ind w:left="2148" w:hanging="360"/>
      </w:pPr>
      <w:rPr>
        <w:rFonts w:ascii="Symbol" w:hAnsi="Symbol" w:hint="default"/>
      </w:rPr>
    </w:lvl>
    <w:lvl w:ilvl="2" w:tplc="0419001B">
      <w:start w:val="1"/>
      <w:numFmt w:val="lowerLetter"/>
      <w:lvlText w:val="%3."/>
      <w:lvlJc w:val="left"/>
      <w:pPr>
        <w:tabs>
          <w:tab w:val="num" w:pos="2868"/>
        </w:tabs>
        <w:ind w:left="2868" w:hanging="360"/>
      </w:p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13805452"/>
    <w:multiLevelType w:val="hybridMultilevel"/>
    <w:tmpl w:val="335A7194"/>
    <w:lvl w:ilvl="0" w:tplc="67B4CA9A">
      <w:start w:val="1"/>
      <w:numFmt w:val="bullet"/>
      <w:pStyle w:val="a1"/>
      <w:lvlText w:val=""/>
      <w:lvlJc w:val="left"/>
      <w:pPr>
        <w:tabs>
          <w:tab w:val="num" w:pos="473"/>
        </w:tabs>
        <w:ind w:left="473" w:hanging="360"/>
      </w:pPr>
      <w:rPr>
        <w:rFonts w:ascii="Symbol" w:hAnsi="Symbol" w:hint="default"/>
      </w:rPr>
    </w:lvl>
    <w:lvl w:ilvl="1" w:tplc="8E340DDC">
      <w:start w:val="1"/>
      <w:numFmt w:val="bullet"/>
      <w:lvlText w:val="o"/>
      <w:lvlJc w:val="left"/>
      <w:pPr>
        <w:tabs>
          <w:tab w:val="num" w:pos="1723"/>
        </w:tabs>
        <w:ind w:left="1723" w:hanging="360"/>
      </w:pPr>
      <w:rPr>
        <w:rFonts w:ascii="Courier New" w:hAnsi="Courier New" w:hint="default"/>
      </w:rPr>
    </w:lvl>
    <w:lvl w:ilvl="2" w:tplc="04190019"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12" w15:restartNumberingAfterBreak="0">
    <w:nsid w:val="1DFD3418"/>
    <w:multiLevelType w:val="hybridMultilevel"/>
    <w:tmpl w:val="66BCA6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E903B57"/>
    <w:multiLevelType w:val="hybridMultilevel"/>
    <w:tmpl w:val="D29C2AEA"/>
    <w:lvl w:ilvl="0" w:tplc="B052B5B6">
      <w:start w:val="1"/>
      <w:numFmt w:val="bullet"/>
      <w:pStyle w:val="12"/>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39549F4"/>
    <w:multiLevelType w:val="hybridMultilevel"/>
    <w:tmpl w:val="CB0C30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7855A8D"/>
    <w:multiLevelType w:val="hybridMultilevel"/>
    <w:tmpl w:val="85A48456"/>
    <w:lvl w:ilvl="0" w:tplc="0419000F">
      <w:start w:val="1"/>
      <w:numFmt w:val="bullet"/>
      <w:pStyle w:val="a2"/>
      <w:lvlText w:val=""/>
      <w:lvlJc w:val="left"/>
      <w:pPr>
        <w:tabs>
          <w:tab w:val="num" w:pos="927"/>
        </w:tabs>
        <w:ind w:left="0" w:firstLine="567"/>
      </w:pPr>
      <w:rPr>
        <w:rFonts w:ascii="Symbol" w:hAnsi="Symbol" w:hint="default"/>
        <w:color w:val="auto"/>
      </w:rPr>
    </w:lvl>
    <w:lvl w:ilvl="1" w:tplc="04190019">
      <w:start w:val="1"/>
      <w:numFmt w:val="bullet"/>
      <w:lvlText w:val=""/>
      <w:lvlJc w:val="left"/>
      <w:pPr>
        <w:tabs>
          <w:tab w:val="num" w:pos="2148"/>
        </w:tabs>
        <w:ind w:left="2148" w:hanging="360"/>
      </w:pPr>
      <w:rPr>
        <w:rFonts w:ascii="Symbol" w:hAnsi="Symbol" w:hint="default"/>
      </w:rPr>
    </w:lvl>
    <w:lvl w:ilvl="2" w:tplc="0419001B">
      <w:start w:val="1"/>
      <w:numFmt w:val="lowerLetter"/>
      <w:lvlText w:val="%3."/>
      <w:lvlJc w:val="left"/>
      <w:pPr>
        <w:tabs>
          <w:tab w:val="num" w:pos="2868"/>
        </w:tabs>
        <w:ind w:left="2868" w:hanging="360"/>
      </w:p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7C16080"/>
    <w:multiLevelType w:val="hybridMultilevel"/>
    <w:tmpl w:val="47366020"/>
    <w:lvl w:ilvl="0" w:tplc="94BC79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9B409ED"/>
    <w:multiLevelType w:val="singleLevel"/>
    <w:tmpl w:val="525C05F4"/>
    <w:lvl w:ilvl="0">
      <w:start w:val="1"/>
      <w:numFmt w:val="decimal"/>
      <w:lvlRestart w:val="0"/>
      <w:pStyle w:val="a3"/>
      <w:lvlText w:val="%1."/>
      <w:lvlJc w:val="left"/>
      <w:pPr>
        <w:tabs>
          <w:tab w:val="num" w:pos="357"/>
        </w:tabs>
        <w:ind w:left="357" w:hanging="357"/>
      </w:pPr>
    </w:lvl>
  </w:abstractNum>
  <w:abstractNum w:abstractNumId="18" w15:restartNumberingAfterBreak="0">
    <w:nsid w:val="2E646C98"/>
    <w:multiLevelType w:val="hybridMultilevel"/>
    <w:tmpl w:val="CD5CCF86"/>
    <w:lvl w:ilvl="0" w:tplc="924E40AE">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48E7248"/>
    <w:multiLevelType w:val="singleLevel"/>
    <w:tmpl w:val="605ADF78"/>
    <w:lvl w:ilvl="0">
      <w:start w:val="1"/>
      <w:numFmt w:val="bullet"/>
      <w:pStyle w:val="a4"/>
      <w:lvlText w:val=""/>
      <w:lvlJc w:val="left"/>
      <w:pPr>
        <w:tabs>
          <w:tab w:val="num" w:pos="360"/>
        </w:tabs>
        <w:ind w:left="360" w:hanging="360"/>
      </w:pPr>
      <w:rPr>
        <w:rFonts w:ascii="Wingdings" w:hAnsi="Wingdings" w:hint="default"/>
      </w:rPr>
    </w:lvl>
  </w:abstractNum>
  <w:abstractNum w:abstractNumId="20" w15:restartNumberingAfterBreak="0">
    <w:nsid w:val="4EB258AB"/>
    <w:multiLevelType w:val="hybridMultilevel"/>
    <w:tmpl w:val="6DD02E78"/>
    <w:lvl w:ilvl="0" w:tplc="04190001">
      <w:start w:val="1"/>
      <w:numFmt w:val="bullet"/>
      <w:lvlText w:val="-"/>
      <w:lvlJc w:val="left"/>
      <w:pPr>
        <w:tabs>
          <w:tab w:val="num" w:pos="1211"/>
        </w:tabs>
        <w:ind w:left="1211" w:hanging="360"/>
      </w:pPr>
      <w:rPr>
        <w:rFonts w:ascii="Times New Roman" w:hAnsi="Times New Roman" w:cs="Times New Roman" w:hint="default"/>
      </w:rPr>
    </w:lvl>
    <w:lvl w:ilvl="1" w:tplc="04190003">
      <w:start w:val="1"/>
      <w:numFmt w:val="bullet"/>
      <w:pStyle w:val="marker"/>
      <w:lvlText w:val=""/>
      <w:lvlJc w:val="left"/>
      <w:pPr>
        <w:tabs>
          <w:tab w:val="num" w:pos="2148"/>
        </w:tabs>
        <w:ind w:left="2148" w:hanging="360"/>
      </w:pPr>
      <w:rPr>
        <w:rFonts w:ascii="Symbol" w:hAnsi="Symbol" w:hint="default"/>
      </w:rPr>
    </w:lvl>
    <w:lvl w:ilvl="2" w:tplc="04190005">
      <w:start w:val="1"/>
      <w:numFmt w:val="lowerLetter"/>
      <w:lvlText w:val="%3."/>
      <w:lvlJc w:val="left"/>
      <w:pPr>
        <w:tabs>
          <w:tab w:val="num" w:pos="2868"/>
        </w:tabs>
        <w:ind w:left="2868" w:hanging="360"/>
      </w:p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561F242C"/>
    <w:multiLevelType w:val="hybridMultilevel"/>
    <w:tmpl w:val="EC5E574C"/>
    <w:lvl w:ilvl="0" w:tplc="B150BA6E">
      <w:start w:val="1"/>
      <w:numFmt w:val="bullet"/>
      <w:pStyle w:val="4"/>
      <w:lvlText w:val=""/>
      <w:lvlJc w:val="left"/>
      <w:pPr>
        <w:tabs>
          <w:tab w:val="num" w:pos="907"/>
        </w:tabs>
        <w:ind w:left="907" w:hanging="340"/>
      </w:pPr>
      <w:rPr>
        <w:rFonts w:ascii="Symbol" w:hAnsi="Symbol" w:hint="default"/>
        <w:color w:val="auto"/>
      </w:rPr>
    </w:lvl>
    <w:lvl w:ilvl="1" w:tplc="04190003">
      <w:start w:val="1"/>
      <w:numFmt w:val="bullet"/>
      <w:lvlText w:val=""/>
      <w:lvlJc w:val="left"/>
      <w:pPr>
        <w:tabs>
          <w:tab w:val="num" w:pos="2148"/>
        </w:tabs>
        <w:ind w:left="2148" w:hanging="360"/>
      </w:pPr>
      <w:rPr>
        <w:rFonts w:ascii="Symbol" w:hAnsi="Symbol" w:hint="default"/>
      </w:rPr>
    </w:lvl>
    <w:lvl w:ilvl="2" w:tplc="04190005">
      <w:start w:val="1"/>
      <w:numFmt w:val="lowerLetter"/>
      <w:lvlText w:val="%3."/>
      <w:lvlJc w:val="left"/>
      <w:pPr>
        <w:tabs>
          <w:tab w:val="num" w:pos="2868"/>
        </w:tabs>
        <w:ind w:left="2868" w:hanging="360"/>
      </w:p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681E1FAA"/>
    <w:multiLevelType w:val="hybridMultilevel"/>
    <w:tmpl w:val="DD8CF322"/>
    <w:lvl w:ilvl="0" w:tplc="0419000F">
      <w:start w:val="1"/>
      <w:numFmt w:val="bullet"/>
      <w:pStyle w:val="1"/>
      <w:lvlText w:val="-"/>
      <w:lvlJc w:val="left"/>
      <w:pPr>
        <w:tabs>
          <w:tab w:val="num" w:pos="1440"/>
        </w:tabs>
        <w:ind w:left="1440" w:hanging="360"/>
      </w:pPr>
      <w:rPr>
        <w:rFonts w:hint="default"/>
      </w:rPr>
    </w:lvl>
    <w:lvl w:ilvl="1" w:tplc="04190019">
      <w:start w:val="1"/>
      <w:numFmt w:val="decimal"/>
      <w:lvlText w:val="%2."/>
      <w:lvlJc w:val="left"/>
      <w:pPr>
        <w:tabs>
          <w:tab w:val="num" w:pos="1440"/>
        </w:tabs>
        <w:ind w:left="1440" w:hanging="360"/>
      </w:p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C77B2F"/>
    <w:multiLevelType w:val="hybridMultilevel"/>
    <w:tmpl w:val="F926D25C"/>
    <w:lvl w:ilvl="0" w:tplc="65B0A81E">
      <w:start w:val="1"/>
      <w:numFmt w:val="lowerLetter"/>
      <w:pStyle w:val="a5"/>
      <w:lvlText w:val="%1)"/>
      <w:lvlJc w:val="left"/>
      <w:pPr>
        <w:tabs>
          <w:tab w:val="num" w:pos="927"/>
        </w:tabs>
        <w:ind w:left="907" w:hanging="340"/>
      </w:pPr>
      <w:rPr>
        <w:rFonts w:hint="default"/>
      </w:rPr>
    </w:lvl>
    <w:lvl w:ilvl="1" w:tplc="8E340DDC" w:tentative="1">
      <w:start w:val="1"/>
      <w:numFmt w:val="lowerLetter"/>
      <w:lvlText w:val="%2."/>
      <w:lvlJc w:val="left"/>
      <w:pPr>
        <w:tabs>
          <w:tab w:val="num" w:pos="1440"/>
        </w:tabs>
        <w:ind w:left="1440" w:hanging="360"/>
      </w:pPr>
    </w:lvl>
    <w:lvl w:ilvl="2" w:tplc="04190019"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15:restartNumberingAfterBreak="0">
    <w:nsid w:val="732518F4"/>
    <w:multiLevelType w:val="hybridMultilevel"/>
    <w:tmpl w:val="A0347BF0"/>
    <w:lvl w:ilvl="0" w:tplc="B77A3952">
      <w:start w:val="1"/>
      <w:numFmt w:val="decimal"/>
      <w:pStyle w:val="literatura"/>
      <w:lvlText w:val="%1."/>
      <w:lvlJc w:val="left"/>
      <w:pPr>
        <w:tabs>
          <w:tab w:val="num" w:pos="1134"/>
        </w:tabs>
        <w:ind w:left="1134" w:hanging="567"/>
      </w:pPr>
      <w:rPr>
        <w:rFonts w:hint="default"/>
      </w:rPr>
    </w:lvl>
    <w:lvl w:ilvl="1" w:tplc="0419000F"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25" w15:restartNumberingAfterBreak="0">
    <w:nsid w:val="763C2909"/>
    <w:multiLevelType w:val="hybridMultilevel"/>
    <w:tmpl w:val="F74486E4"/>
    <w:lvl w:ilvl="0" w:tplc="E9782E0A">
      <w:start w:val="1"/>
      <w:numFmt w:val="bullet"/>
      <w:pStyle w:val="-0"/>
      <w:lvlText w:val="–"/>
      <w:lvlJc w:val="left"/>
      <w:pPr>
        <w:tabs>
          <w:tab w:val="num" w:pos="1021"/>
        </w:tabs>
        <w:ind w:left="0" w:firstLine="709"/>
      </w:pPr>
      <w:rPr>
        <w:rFonts w:ascii="Times New Roman" w:hAnsi="Times New Roman" w:cs="Times New Roman" w:hint="default"/>
      </w:rPr>
    </w:lvl>
    <w:lvl w:ilvl="1" w:tplc="2A72A250"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9"/>
  </w:num>
  <w:num w:numId="3">
    <w:abstractNumId w:val="20"/>
  </w:num>
  <w:num w:numId="4">
    <w:abstractNumId w:val="24"/>
  </w:num>
  <w:num w:numId="5">
    <w:abstractNumId w:val="10"/>
  </w:num>
  <w:num w:numId="6">
    <w:abstractNumId w:val="6"/>
  </w:num>
  <w:num w:numId="7">
    <w:abstractNumId w:val="25"/>
  </w:num>
  <w:num w:numId="8">
    <w:abstractNumId w:val="9"/>
  </w:num>
  <w:num w:numId="9">
    <w:abstractNumId w:val="22"/>
  </w:num>
  <w:num w:numId="10">
    <w:abstractNumId w:val="11"/>
  </w:num>
  <w:num w:numId="11">
    <w:abstractNumId w:val="15"/>
  </w:num>
  <w:num w:numId="12">
    <w:abstractNumId w:val="21"/>
  </w:num>
  <w:num w:numId="13">
    <w:abstractNumId w:val="17"/>
  </w:num>
  <w:num w:numId="14">
    <w:abstractNumId w:val="7"/>
  </w:num>
  <w:num w:numId="15">
    <w:abstractNumId w:val="5"/>
  </w:num>
  <w:num w:numId="16">
    <w:abstractNumId w:val="13"/>
  </w:num>
  <w:num w:numId="17">
    <w:abstractNumId w:val="8"/>
  </w:num>
  <w:num w:numId="18">
    <w:abstractNumId w:val="16"/>
  </w:num>
  <w:num w:numId="19">
    <w:abstractNumId w:val="14"/>
  </w:num>
  <w:num w:numId="20">
    <w:abstractNumId w:val="18"/>
  </w:num>
  <w:num w:numId="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357"/>
  <w:drawingGridHorizontalSpacing w:val="13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4866"/>
    <w:rsid w:val="000002B5"/>
    <w:rsid w:val="000044F5"/>
    <w:rsid w:val="000054B2"/>
    <w:rsid w:val="00005CDD"/>
    <w:rsid w:val="000060BE"/>
    <w:rsid w:val="00006C5E"/>
    <w:rsid w:val="00007634"/>
    <w:rsid w:val="00007D3E"/>
    <w:rsid w:val="000104B6"/>
    <w:rsid w:val="000129CA"/>
    <w:rsid w:val="00012A07"/>
    <w:rsid w:val="00013095"/>
    <w:rsid w:val="0001330C"/>
    <w:rsid w:val="000137E5"/>
    <w:rsid w:val="00013AE7"/>
    <w:rsid w:val="00015460"/>
    <w:rsid w:val="00016B20"/>
    <w:rsid w:val="000175EA"/>
    <w:rsid w:val="00020644"/>
    <w:rsid w:val="00020DCB"/>
    <w:rsid w:val="00022A66"/>
    <w:rsid w:val="000236E5"/>
    <w:rsid w:val="000253C3"/>
    <w:rsid w:val="00026CC5"/>
    <w:rsid w:val="000272B4"/>
    <w:rsid w:val="000303D7"/>
    <w:rsid w:val="00033215"/>
    <w:rsid w:val="000349B7"/>
    <w:rsid w:val="000351AC"/>
    <w:rsid w:val="00035D93"/>
    <w:rsid w:val="0003783C"/>
    <w:rsid w:val="000412CD"/>
    <w:rsid w:val="00042770"/>
    <w:rsid w:val="0004453A"/>
    <w:rsid w:val="00044F20"/>
    <w:rsid w:val="00046383"/>
    <w:rsid w:val="00047439"/>
    <w:rsid w:val="000477C0"/>
    <w:rsid w:val="00047B8A"/>
    <w:rsid w:val="000528D6"/>
    <w:rsid w:val="00053AEF"/>
    <w:rsid w:val="00054375"/>
    <w:rsid w:val="00054A89"/>
    <w:rsid w:val="00055F6B"/>
    <w:rsid w:val="00056F9E"/>
    <w:rsid w:val="00060AAD"/>
    <w:rsid w:val="00060D65"/>
    <w:rsid w:val="00060E38"/>
    <w:rsid w:val="00062211"/>
    <w:rsid w:val="00063053"/>
    <w:rsid w:val="00065FD3"/>
    <w:rsid w:val="00066BEF"/>
    <w:rsid w:val="00066CA6"/>
    <w:rsid w:val="00067A57"/>
    <w:rsid w:val="00072C37"/>
    <w:rsid w:val="000749B9"/>
    <w:rsid w:val="0007557B"/>
    <w:rsid w:val="000767CA"/>
    <w:rsid w:val="00076818"/>
    <w:rsid w:val="00080D26"/>
    <w:rsid w:val="000814EF"/>
    <w:rsid w:val="00083B16"/>
    <w:rsid w:val="00086DE3"/>
    <w:rsid w:val="00090D17"/>
    <w:rsid w:val="00094E78"/>
    <w:rsid w:val="00094F4A"/>
    <w:rsid w:val="00096146"/>
    <w:rsid w:val="00096846"/>
    <w:rsid w:val="000A007C"/>
    <w:rsid w:val="000A0D5D"/>
    <w:rsid w:val="000A0DA8"/>
    <w:rsid w:val="000A0E3E"/>
    <w:rsid w:val="000A22DC"/>
    <w:rsid w:val="000A35FA"/>
    <w:rsid w:val="000A4B4C"/>
    <w:rsid w:val="000A5891"/>
    <w:rsid w:val="000A637F"/>
    <w:rsid w:val="000A6498"/>
    <w:rsid w:val="000A74B8"/>
    <w:rsid w:val="000B02EC"/>
    <w:rsid w:val="000B0ACB"/>
    <w:rsid w:val="000B173B"/>
    <w:rsid w:val="000B6D76"/>
    <w:rsid w:val="000C093F"/>
    <w:rsid w:val="000C3D54"/>
    <w:rsid w:val="000C485F"/>
    <w:rsid w:val="000C4B41"/>
    <w:rsid w:val="000C5C81"/>
    <w:rsid w:val="000C6012"/>
    <w:rsid w:val="000C68DB"/>
    <w:rsid w:val="000C6F37"/>
    <w:rsid w:val="000D12BA"/>
    <w:rsid w:val="000D235B"/>
    <w:rsid w:val="000D24C3"/>
    <w:rsid w:val="000D3C07"/>
    <w:rsid w:val="000D4815"/>
    <w:rsid w:val="000D4857"/>
    <w:rsid w:val="000D6918"/>
    <w:rsid w:val="000D6DA4"/>
    <w:rsid w:val="000E080C"/>
    <w:rsid w:val="000E49F3"/>
    <w:rsid w:val="000E65CB"/>
    <w:rsid w:val="000F002A"/>
    <w:rsid w:val="000F0037"/>
    <w:rsid w:val="000F10C9"/>
    <w:rsid w:val="000F1BFC"/>
    <w:rsid w:val="000F3352"/>
    <w:rsid w:val="000F3713"/>
    <w:rsid w:val="000F3E2C"/>
    <w:rsid w:val="000F4686"/>
    <w:rsid w:val="000F48BA"/>
    <w:rsid w:val="000F7FFE"/>
    <w:rsid w:val="00100E71"/>
    <w:rsid w:val="00101835"/>
    <w:rsid w:val="00101EAC"/>
    <w:rsid w:val="00102BC1"/>
    <w:rsid w:val="00102C57"/>
    <w:rsid w:val="00104945"/>
    <w:rsid w:val="0010511B"/>
    <w:rsid w:val="00106D1B"/>
    <w:rsid w:val="00106D29"/>
    <w:rsid w:val="00110C45"/>
    <w:rsid w:val="001117E8"/>
    <w:rsid w:val="00112D4A"/>
    <w:rsid w:val="001141A3"/>
    <w:rsid w:val="001159C1"/>
    <w:rsid w:val="001160ED"/>
    <w:rsid w:val="00120926"/>
    <w:rsid w:val="00122673"/>
    <w:rsid w:val="00122742"/>
    <w:rsid w:val="001230D7"/>
    <w:rsid w:val="001234BF"/>
    <w:rsid w:val="00124604"/>
    <w:rsid w:val="00124D4E"/>
    <w:rsid w:val="00125DD6"/>
    <w:rsid w:val="001268C0"/>
    <w:rsid w:val="0012727F"/>
    <w:rsid w:val="00127DA7"/>
    <w:rsid w:val="00132726"/>
    <w:rsid w:val="001362A5"/>
    <w:rsid w:val="00137113"/>
    <w:rsid w:val="001426E8"/>
    <w:rsid w:val="00143A7B"/>
    <w:rsid w:val="00143B3E"/>
    <w:rsid w:val="00144125"/>
    <w:rsid w:val="0014452E"/>
    <w:rsid w:val="001477EF"/>
    <w:rsid w:val="00150180"/>
    <w:rsid w:val="0015105A"/>
    <w:rsid w:val="00151954"/>
    <w:rsid w:val="00151F0F"/>
    <w:rsid w:val="001523B9"/>
    <w:rsid w:val="00152F4D"/>
    <w:rsid w:val="00153268"/>
    <w:rsid w:val="00155742"/>
    <w:rsid w:val="001611AE"/>
    <w:rsid w:val="001613B1"/>
    <w:rsid w:val="0016228C"/>
    <w:rsid w:val="001630ED"/>
    <w:rsid w:val="00163CCC"/>
    <w:rsid w:val="00164964"/>
    <w:rsid w:val="00164AEB"/>
    <w:rsid w:val="00164DBE"/>
    <w:rsid w:val="001650D4"/>
    <w:rsid w:val="00165126"/>
    <w:rsid w:val="001670AD"/>
    <w:rsid w:val="001701E0"/>
    <w:rsid w:val="00171433"/>
    <w:rsid w:val="001717AD"/>
    <w:rsid w:val="00172566"/>
    <w:rsid w:val="00173BBB"/>
    <w:rsid w:val="0017604E"/>
    <w:rsid w:val="00180E67"/>
    <w:rsid w:val="00182288"/>
    <w:rsid w:val="0018230D"/>
    <w:rsid w:val="00182C8B"/>
    <w:rsid w:val="00182D85"/>
    <w:rsid w:val="001845DA"/>
    <w:rsid w:val="001856C2"/>
    <w:rsid w:val="001856E0"/>
    <w:rsid w:val="001877AC"/>
    <w:rsid w:val="0019093C"/>
    <w:rsid w:val="0019118E"/>
    <w:rsid w:val="00192472"/>
    <w:rsid w:val="00192DE6"/>
    <w:rsid w:val="00192E5E"/>
    <w:rsid w:val="001945E1"/>
    <w:rsid w:val="00194920"/>
    <w:rsid w:val="00195334"/>
    <w:rsid w:val="00195540"/>
    <w:rsid w:val="001974CA"/>
    <w:rsid w:val="0019788B"/>
    <w:rsid w:val="001A00F2"/>
    <w:rsid w:val="001A02C4"/>
    <w:rsid w:val="001A3EC1"/>
    <w:rsid w:val="001A413B"/>
    <w:rsid w:val="001A46B6"/>
    <w:rsid w:val="001A482C"/>
    <w:rsid w:val="001A4F49"/>
    <w:rsid w:val="001A5809"/>
    <w:rsid w:val="001A5FD6"/>
    <w:rsid w:val="001B2482"/>
    <w:rsid w:val="001B2859"/>
    <w:rsid w:val="001B2B0D"/>
    <w:rsid w:val="001B2FB5"/>
    <w:rsid w:val="001B3825"/>
    <w:rsid w:val="001B4097"/>
    <w:rsid w:val="001B4193"/>
    <w:rsid w:val="001B4403"/>
    <w:rsid w:val="001C1623"/>
    <w:rsid w:val="001C1EFA"/>
    <w:rsid w:val="001C2864"/>
    <w:rsid w:val="001C3489"/>
    <w:rsid w:val="001C3DF8"/>
    <w:rsid w:val="001C5027"/>
    <w:rsid w:val="001C610F"/>
    <w:rsid w:val="001C6428"/>
    <w:rsid w:val="001C7BC8"/>
    <w:rsid w:val="001D00B0"/>
    <w:rsid w:val="001D07F2"/>
    <w:rsid w:val="001D1166"/>
    <w:rsid w:val="001D480A"/>
    <w:rsid w:val="001D5605"/>
    <w:rsid w:val="001D6190"/>
    <w:rsid w:val="001D75F5"/>
    <w:rsid w:val="001E0C19"/>
    <w:rsid w:val="001E15C9"/>
    <w:rsid w:val="001E1BB9"/>
    <w:rsid w:val="001E2BFB"/>
    <w:rsid w:val="001E3A9D"/>
    <w:rsid w:val="001E3B74"/>
    <w:rsid w:val="001E4DDE"/>
    <w:rsid w:val="001E5F21"/>
    <w:rsid w:val="001E63CB"/>
    <w:rsid w:val="001F044E"/>
    <w:rsid w:val="001F231D"/>
    <w:rsid w:val="001F55EC"/>
    <w:rsid w:val="00200C7C"/>
    <w:rsid w:val="00201297"/>
    <w:rsid w:val="002032D8"/>
    <w:rsid w:val="0020399B"/>
    <w:rsid w:val="00204F6A"/>
    <w:rsid w:val="00204F7B"/>
    <w:rsid w:val="0020525C"/>
    <w:rsid w:val="00205821"/>
    <w:rsid w:val="00205AA0"/>
    <w:rsid w:val="00205CCF"/>
    <w:rsid w:val="00216C72"/>
    <w:rsid w:val="002175EF"/>
    <w:rsid w:val="00221DDC"/>
    <w:rsid w:val="002220C6"/>
    <w:rsid w:val="0022316A"/>
    <w:rsid w:val="00223B47"/>
    <w:rsid w:val="00224489"/>
    <w:rsid w:val="00224FB9"/>
    <w:rsid w:val="00225028"/>
    <w:rsid w:val="0022647B"/>
    <w:rsid w:val="0022782F"/>
    <w:rsid w:val="00231AE9"/>
    <w:rsid w:val="00231FE4"/>
    <w:rsid w:val="00232580"/>
    <w:rsid w:val="00234863"/>
    <w:rsid w:val="002354EB"/>
    <w:rsid w:val="00235DE7"/>
    <w:rsid w:val="00236D85"/>
    <w:rsid w:val="00236EF6"/>
    <w:rsid w:val="00237BAC"/>
    <w:rsid w:val="00237E92"/>
    <w:rsid w:val="00241181"/>
    <w:rsid w:val="0024148C"/>
    <w:rsid w:val="00245352"/>
    <w:rsid w:val="002458E4"/>
    <w:rsid w:val="00246339"/>
    <w:rsid w:val="00251CE1"/>
    <w:rsid w:val="00252DA4"/>
    <w:rsid w:val="002543B3"/>
    <w:rsid w:val="0025582B"/>
    <w:rsid w:val="00255D46"/>
    <w:rsid w:val="00256471"/>
    <w:rsid w:val="002579FD"/>
    <w:rsid w:val="00260BBE"/>
    <w:rsid w:val="0026164F"/>
    <w:rsid w:val="00264732"/>
    <w:rsid w:val="002701AA"/>
    <w:rsid w:val="00272B8B"/>
    <w:rsid w:val="002737FC"/>
    <w:rsid w:val="0027527B"/>
    <w:rsid w:val="00281E30"/>
    <w:rsid w:val="00281F78"/>
    <w:rsid w:val="002820C2"/>
    <w:rsid w:val="00282C9F"/>
    <w:rsid w:val="00286215"/>
    <w:rsid w:val="00290E4E"/>
    <w:rsid w:val="00291E63"/>
    <w:rsid w:val="0029397D"/>
    <w:rsid w:val="00294A5F"/>
    <w:rsid w:val="00295641"/>
    <w:rsid w:val="002A089D"/>
    <w:rsid w:val="002A095F"/>
    <w:rsid w:val="002A2CBB"/>
    <w:rsid w:val="002A3476"/>
    <w:rsid w:val="002A4990"/>
    <w:rsid w:val="002A5083"/>
    <w:rsid w:val="002A57C2"/>
    <w:rsid w:val="002B00A3"/>
    <w:rsid w:val="002B2434"/>
    <w:rsid w:val="002C0137"/>
    <w:rsid w:val="002C1024"/>
    <w:rsid w:val="002C41D5"/>
    <w:rsid w:val="002C518E"/>
    <w:rsid w:val="002C52C2"/>
    <w:rsid w:val="002C728F"/>
    <w:rsid w:val="002C73AC"/>
    <w:rsid w:val="002D0959"/>
    <w:rsid w:val="002D10D4"/>
    <w:rsid w:val="002D1D0A"/>
    <w:rsid w:val="002D2099"/>
    <w:rsid w:val="002D3089"/>
    <w:rsid w:val="002D44B6"/>
    <w:rsid w:val="002D607A"/>
    <w:rsid w:val="002D7AC1"/>
    <w:rsid w:val="002D7E97"/>
    <w:rsid w:val="002E0A26"/>
    <w:rsid w:val="002E1738"/>
    <w:rsid w:val="002E385C"/>
    <w:rsid w:val="002E386C"/>
    <w:rsid w:val="002E5521"/>
    <w:rsid w:val="002E55DA"/>
    <w:rsid w:val="002E7B00"/>
    <w:rsid w:val="002E7D45"/>
    <w:rsid w:val="002F2D23"/>
    <w:rsid w:val="002F3AC3"/>
    <w:rsid w:val="002F614C"/>
    <w:rsid w:val="002F6B8C"/>
    <w:rsid w:val="002F6E77"/>
    <w:rsid w:val="00300F67"/>
    <w:rsid w:val="00302B0A"/>
    <w:rsid w:val="00303167"/>
    <w:rsid w:val="0030426A"/>
    <w:rsid w:val="003049B2"/>
    <w:rsid w:val="00305348"/>
    <w:rsid w:val="00305B32"/>
    <w:rsid w:val="003143F5"/>
    <w:rsid w:val="00316196"/>
    <w:rsid w:val="00317ED4"/>
    <w:rsid w:val="00321ADA"/>
    <w:rsid w:val="00321B86"/>
    <w:rsid w:val="0032201C"/>
    <w:rsid w:val="00322E80"/>
    <w:rsid w:val="00323158"/>
    <w:rsid w:val="00323FB4"/>
    <w:rsid w:val="00324632"/>
    <w:rsid w:val="0032564B"/>
    <w:rsid w:val="0033202E"/>
    <w:rsid w:val="00332899"/>
    <w:rsid w:val="00333974"/>
    <w:rsid w:val="0033411F"/>
    <w:rsid w:val="0033477D"/>
    <w:rsid w:val="00334B25"/>
    <w:rsid w:val="00336674"/>
    <w:rsid w:val="003429D9"/>
    <w:rsid w:val="00344500"/>
    <w:rsid w:val="00344C6F"/>
    <w:rsid w:val="003450B5"/>
    <w:rsid w:val="00345CA9"/>
    <w:rsid w:val="00350211"/>
    <w:rsid w:val="00350674"/>
    <w:rsid w:val="00350FF1"/>
    <w:rsid w:val="00351640"/>
    <w:rsid w:val="00351969"/>
    <w:rsid w:val="0035359C"/>
    <w:rsid w:val="003542AB"/>
    <w:rsid w:val="0035484D"/>
    <w:rsid w:val="003555CD"/>
    <w:rsid w:val="00357266"/>
    <w:rsid w:val="003573E2"/>
    <w:rsid w:val="00357A24"/>
    <w:rsid w:val="0036017C"/>
    <w:rsid w:val="00360606"/>
    <w:rsid w:val="00360B95"/>
    <w:rsid w:val="00362E65"/>
    <w:rsid w:val="00363104"/>
    <w:rsid w:val="003634F4"/>
    <w:rsid w:val="00364E5A"/>
    <w:rsid w:val="00365D73"/>
    <w:rsid w:val="00367D05"/>
    <w:rsid w:val="003728E8"/>
    <w:rsid w:val="00373761"/>
    <w:rsid w:val="003747E6"/>
    <w:rsid w:val="00374C75"/>
    <w:rsid w:val="003752F7"/>
    <w:rsid w:val="003761AB"/>
    <w:rsid w:val="00376538"/>
    <w:rsid w:val="00381046"/>
    <w:rsid w:val="00381CEF"/>
    <w:rsid w:val="0038205A"/>
    <w:rsid w:val="003837B8"/>
    <w:rsid w:val="003844B3"/>
    <w:rsid w:val="00386840"/>
    <w:rsid w:val="0038705C"/>
    <w:rsid w:val="0039094D"/>
    <w:rsid w:val="00391CAD"/>
    <w:rsid w:val="00391D43"/>
    <w:rsid w:val="003921D3"/>
    <w:rsid w:val="00392341"/>
    <w:rsid w:val="003924D2"/>
    <w:rsid w:val="00392C45"/>
    <w:rsid w:val="00393D4B"/>
    <w:rsid w:val="003940BB"/>
    <w:rsid w:val="0039438B"/>
    <w:rsid w:val="00397B9A"/>
    <w:rsid w:val="00397F4D"/>
    <w:rsid w:val="003A0FF6"/>
    <w:rsid w:val="003A10EB"/>
    <w:rsid w:val="003A15C8"/>
    <w:rsid w:val="003A19CE"/>
    <w:rsid w:val="003A1CA2"/>
    <w:rsid w:val="003A213C"/>
    <w:rsid w:val="003A2467"/>
    <w:rsid w:val="003A40E0"/>
    <w:rsid w:val="003A4B99"/>
    <w:rsid w:val="003A5ED5"/>
    <w:rsid w:val="003A62F9"/>
    <w:rsid w:val="003A79BE"/>
    <w:rsid w:val="003B004A"/>
    <w:rsid w:val="003B02FC"/>
    <w:rsid w:val="003B14BF"/>
    <w:rsid w:val="003B2585"/>
    <w:rsid w:val="003B49F7"/>
    <w:rsid w:val="003B4E1B"/>
    <w:rsid w:val="003B5C39"/>
    <w:rsid w:val="003B5D93"/>
    <w:rsid w:val="003C0F04"/>
    <w:rsid w:val="003C2085"/>
    <w:rsid w:val="003C3EBC"/>
    <w:rsid w:val="003C4B61"/>
    <w:rsid w:val="003C5302"/>
    <w:rsid w:val="003C6976"/>
    <w:rsid w:val="003C7DC7"/>
    <w:rsid w:val="003D3A34"/>
    <w:rsid w:val="003D485C"/>
    <w:rsid w:val="003D6E58"/>
    <w:rsid w:val="003D7522"/>
    <w:rsid w:val="003E023E"/>
    <w:rsid w:val="003E0C5A"/>
    <w:rsid w:val="003E1957"/>
    <w:rsid w:val="003E1D81"/>
    <w:rsid w:val="003E2000"/>
    <w:rsid w:val="003E223F"/>
    <w:rsid w:val="003E2D8C"/>
    <w:rsid w:val="003E5478"/>
    <w:rsid w:val="003E5DBF"/>
    <w:rsid w:val="003E6009"/>
    <w:rsid w:val="003E6293"/>
    <w:rsid w:val="003E6FA4"/>
    <w:rsid w:val="003F0ACE"/>
    <w:rsid w:val="003F2110"/>
    <w:rsid w:val="003F46F6"/>
    <w:rsid w:val="003F5AE7"/>
    <w:rsid w:val="003F5FEC"/>
    <w:rsid w:val="003F6E99"/>
    <w:rsid w:val="004005B3"/>
    <w:rsid w:val="004011DE"/>
    <w:rsid w:val="00401362"/>
    <w:rsid w:val="004018E9"/>
    <w:rsid w:val="00404AC1"/>
    <w:rsid w:val="00407B3C"/>
    <w:rsid w:val="004111DF"/>
    <w:rsid w:val="00412B8B"/>
    <w:rsid w:val="00413BA9"/>
    <w:rsid w:val="00413CB8"/>
    <w:rsid w:val="00414FAF"/>
    <w:rsid w:val="0041554C"/>
    <w:rsid w:val="0041639C"/>
    <w:rsid w:val="00416487"/>
    <w:rsid w:val="004177E0"/>
    <w:rsid w:val="004202BE"/>
    <w:rsid w:val="004220B8"/>
    <w:rsid w:val="00422D8F"/>
    <w:rsid w:val="00423B05"/>
    <w:rsid w:val="00425ED1"/>
    <w:rsid w:val="00426CD2"/>
    <w:rsid w:val="00426EFE"/>
    <w:rsid w:val="00427143"/>
    <w:rsid w:val="00431CE0"/>
    <w:rsid w:val="004341FD"/>
    <w:rsid w:val="00436995"/>
    <w:rsid w:val="004377E2"/>
    <w:rsid w:val="00437BB2"/>
    <w:rsid w:val="00440465"/>
    <w:rsid w:val="00440A41"/>
    <w:rsid w:val="004410E7"/>
    <w:rsid w:val="004424FE"/>
    <w:rsid w:val="0044442E"/>
    <w:rsid w:val="00444A6A"/>
    <w:rsid w:val="00444F6A"/>
    <w:rsid w:val="00445644"/>
    <w:rsid w:val="004505A8"/>
    <w:rsid w:val="004605A1"/>
    <w:rsid w:val="00460E7D"/>
    <w:rsid w:val="00461208"/>
    <w:rsid w:val="00461F79"/>
    <w:rsid w:val="004629F6"/>
    <w:rsid w:val="00465ADF"/>
    <w:rsid w:val="00465C7A"/>
    <w:rsid w:val="00466ED0"/>
    <w:rsid w:val="00470B34"/>
    <w:rsid w:val="00471166"/>
    <w:rsid w:val="00473069"/>
    <w:rsid w:val="00473483"/>
    <w:rsid w:val="0047574C"/>
    <w:rsid w:val="004764E2"/>
    <w:rsid w:val="00481486"/>
    <w:rsid w:val="00483880"/>
    <w:rsid w:val="00484CCD"/>
    <w:rsid w:val="004851B9"/>
    <w:rsid w:val="004852F7"/>
    <w:rsid w:val="00485879"/>
    <w:rsid w:val="00485AAF"/>
    <w:rsid w:val="00485D6B"/>
    <w:rsid w:val="00485E2B"/>
    <w:rsid w:val="00486DA6"/>
    <w:rsid w:val="00486E6C"/>
    <w:rsid w:val="00487866"/>
    <w:rsid w:val="0049087F"/>
    <w:rsid w:val="00491C48"/>
    <w:rsid w:val="00491F99"/>
    <w:rsid w:val="004939E8"/>
    <w:rsid w:val="004962CB"/>
    <w:rsid w:val="004972DA"/>
    <w:rsid w:val="004977EB"/>
    <w:rsid w:val="004A16A2"/>
    <w:rsid w:val="004A2D6D"/>
    <w:rsid w:val="004A3F18"/>
    <w:rsid w:val="004B1741"/>
    <w:rsid w:val="004B1DCB"/>
    <w:rsid w:val="004B39E7"/>
    <w:rsid w:val="004B3C3E"/>
    <w:rsid w:val="004B3F7F"/>
    <w:rsid w:val="004B48A7"/>
    <w:rsid w:val="004B4EEE"/>
    <w:rsid w:val="004B50BF"/>
    <w:rsid w:val="004B55BB"/>
    <w:rsid w:val="004B5E01"/>
    <w:rsid w:val="004B68F7"/>
    <w:rsid w:val="004B7823"/>
    <w:rsid w:val="004B7A0E"/>
    <w:rsid w:val="004B7A12"/>
    <w:rsid w:val="004C01CE"/>
    <w:rsid w:val="004C1FE5"/>
    <w:rsid w:val="004C2C97"/>
    <w:rsid w:val="004C31E9"/>
    <w:rsid w:val="004C331C"/>
    <w:rsid w:val="004C33BD"/>
    <w:rsid w:val="004C3D3D"/>
    <w:rsid w:val="004C4853"/>
    <w:rsid w:val="004C4E3B"/>
    <w:rsid w:val="004C5B40"/>
    <w:rsid w:val="004C6CC7"/>
    <w:rsid w:val="004C6E32"/>
    <w:rsid w:val="004C734A"/>
    <w:rsid w:val="004D23CD"/>
    <w:rsid w:val="004D2770"/>
    <w:rsid w:val="004D332C"/>
    <w:rsid w:val="004D45C9"/>
    <w:rsid w:val="004D4E70"/>
    <w:rsid w:val="004D5296"/>
    <w:rsid w:val="004D548F"/>
    <w:rsid w:val="004D7E53"/>
    <w:rsid w:val="004E218F"/>
    <w:rsid w:val="004E26CE"/>
    <w:rsid w:val="004E3950"/>
    <w:rsid w:val="004E397F"/>
    <w:rsid w:val="004E3D14"/>
    <w:rsid w:val="004E6692"/>
    <w:rsid w:val="004E7964"/>
    <w:rsid w:val="004F0234"/>
    <w:rsid w:val="004F1C81"/>
    <w:rsid w:val="004F2EA7"/>
    <w:rsid w:val="004F393F"/>
    <w:rsid w:val="004F423E"/>
    <w:rsid w:val="00500295"/>
    <w:rsid w:val="00500E6D"/>
    <w:rsid w:val="00501FD9"/>
    <w:rsid w:val="00502C11"/>
    <w:rsid w:val="00502EAA"/>
    <w:rsid w:val="00505047"/>
    <w:rsid w:val="00505F5E"/>
    <w:rsid w:val="0050654D"/>
    <w:rsid w:val="00510C42"/>
    <w:rsid w:val="005118AA"/>
    <w:rsid w:val="00514712"/>
    <w:rsid w:val="00514DC5"/>
    <w:rsid w:val="005151D4"/>
    <w:rsid w:val="00516B3F"/>
    <w:rsid w:val="00516B5F"/>
    <w:rsid w:val="00517B38"/>
    <w:rsid w:val="00520185"/>
    <w:rsid w:val="005203ED"/>
    <w:rsid w:val="0052064B"/>
    <w:rsid w:val="00520C93"/>
    <w:rsid w:val="0053129D"/>
    <w:rsid w:val="00533A69"/>
    <w:rsid w:val="00534590"/>
    <w:rsid w:val="00534ADF"/>
    <w:rsid w:val="00540016"/>
    <w:rsid w:val="00542146"/>
    <w:rsid w:val="00542566"/>
    <w:rsid w:val="005434A4"/>
    <w:rsid w:val="005447F5"/>
    <w:rsid w:val="0054553B"/>
    <w:rsid w:val="0054637C"/>
    <w:rsid w:val="00547057"/>
    <w:rsid w:val="005476BA"/>
    <w:rsid w:val="005506AE"/>
    <w:rsid w:val="00552983"/>
    <w:rsid w:val="00552B1C"/>
    <w:rsid w:val="00553232"/>
    <w:rsid w:val="005534EE"/>
    <w:rsid w:val="005541A1"/>
    <w:rsid w:val="005544E6"/>
    <w:rsid w:val="0055520F"/>
    <w:rsid w:val="00555F77"/>
    <w:rsid w:val="0055669C"/>
    <w:rsid w:val="00556778"/>
    <w:rsid w:val="00560B06"/>
    <w:rsid w:val="005612D5"/>
    <w:rsid w:val="00561727"/>
    <w:rsid w:val="00562913"/>
    <w:rsid w:val="00563FE3"/>
    <w:rsid w:val="00564FFF"/>
    <w:rsid w:val="00567493"/>
    <w:rsid w:val="00570A08"/>
    <w:rsid w:val="00570D4A"/>
    <w:rsid w:val="005716CC"/>
    <w:rsid w:val="0057285C"/>
    <w:rsid w:val="00573CC1"/>
    <w:rsid w:val="00573EA0"/>
    <w:rsid w:val="00574A8D"/>
    <w:rsid w:val="00575A4C"/>
    <w:rsid w:val="005835EF"/>
    <w:rsid w:val="005847CA"/>
    <w:rsid w:val="00584FBD"/>
    <w:rsid w:val="0058559C"/>
    <w:rsid w:val="005868DE"/>
    <w:rsid w:val="0058694B"/>
    <w:rsid w:val="0058720B"/>
    <w:rsid w:val="00587A82"/>
    <w:rsid w:val="00590A9D"/>
    <w:rsid w:val="00592EBE"/>
    <w:rsid w:val="00592EF3"/>
    <w:rsid w:val="00593F4E"/>
    <w:rsid w:val="005967FE"/>
    <w:rsid w:val="005A012F"/>
    <w:rsid w:val="005A020A"/>
    <w:rsid w:val="005A023E"/>
    <w:rsid w:val="005A0ED4"/>
    <w:rsid w:val="005A2EED"/>
    <w:rsid w:val="005A3303"/>
    <w:rsid w:val="005A377A"/>
    <w:rsid w:val="005A5A96"/>
    <w:rsid w:val="005A646B"/>
    <w:rsid w:val="005B10C1"/>
    <w:rsid w:val="005B49D2"/>
    <w:rsid w:val="005B4FB1"/>
    <w:rsid w:val="005B6C6B"/>
    <w:rsid w:val="005C028C"/>
    <w:rsid w:val="005C02E1"/>
    <w:rsid w:val="005C0A5F"/>
    <w:rsid w:val="005C1C94"/>
    <w:rsid w:val="005C1DAB"/>
    <w:rsid w:val="005C61CD"/>
    <w:rsid w:val="005D18DB"/>
    <w:rsid w:val="005D3A1B"/>
    <w:rsid w:val="005D3BC0"/>
    <w:rsid w:val="005D4371"/>
    <w:rsid w:val="005D6A63"/>
    <w:rsid w:val="005D7635"/>
    <w:rsid w:val="005E151B"/>
    <w:rsid w:val="005E4B2F"/>
    <w:rsid w:val="005E4E85"/>
    <w:rsid w:val="005E5736"/>
    <w:rsid w:val="005E5849"/>
    <w:rsid w:val="005E70D5"/>
    <w:rsid w:val="005F0624"/>
    <w:rsid w:val="005F1765"/>
    <w:rsid w:val="005F2D4C"/>
    <w:rsid w:val="005F45E9"/>
    <w:rsid w:val="005F6AD3"/>
    <w:rsid w:val="005F7089"/>
    <w:rsid w:val="005F71C8"/>
    <w:rsid w:val="00601B08"/>
    <w:rsid w:val="00602642"/>
    <w:rsid w:val="0060278C"/>
    <w:rsid w:val="006038A7"/>
    <w:rsid w:val="00604132"/>
    <w:rsid w:val="00604220"/>
    <w:rsid w:val="00604470"/>
    <w:rsid w:val="00604556"/>
    <w:rsid w:val="0060621E"/>
    <w:rsid w:val="0060661B"/>
    <w:rsid w:val="00607976"/>
    <w:rsid w:val="00610013"/>
    <w:rsid w:val="00612EA6"/>
    <w:rsid w:val="00613984"/>
    <w:rsid w:val="0061576C"/>
    <w:rsid w:val="00616C82"/>
    <w:rsid w:val="006172D6"/>
    <w:rsid w:val="006177D2"/>
    <w:rsid w:val="00620905"/>
    <w:rsid w:val="00620E99"/>
    <w:rsid w:val="006218B2"/>
    <w:rsid w:val="00621BF0"/>
    <w:rsid w:val="006222A8"/>
    <w:rsid w:val="00623ED1"/>
    <w:rsid w:val="00625AFB"/>
    <w:rsid w:val="00627DEB"/>
    <w:rsid w:val="006304C3"/>
    <w:rsid w:val="006314AC"/>
    <w:rsid w:val="00631701"/>
    <w:rsid w:val="00631F46"/>
    <w:rsid w:val="00634636"/>
    <w:rsid w:val="00634D6A"/>
    <w:rsid w:val="006374F8"/>
    <w:rsid w:val="00640802"/>
    <w:rsid w:val="00640916"/>
    <w:rsid w:val="00641556"/>
    <w:rsid w:val="00642489"/>
    <w:rsid w:val="006424C1"/>
    <w:rsid w:val="00645C7F"/>
    <w:rsid w:val="006479FC"/>
    <w:rsid w:val="0065095C"/>
    <w:rsid w:val="00650E94"/>
    <w:rsid w:val="00652304"/>
    <w:rsid w:val="00652840"/>
    <w:rsid w:val="00653434"/>
    <w:rsid w:val="00653996"/>
    <w:rsid w:val="00654C48"/>
    <w:rsid w:val="00661D0B"/>
    <w:rsid w:val="0066624E"/>
    <w:rsid w:val="00666486"/>
    <w:rsid w:val="00666DA0"/>
    <w:rsid w:val="00667E5E"/>
    <w:rsid w:val="00671F21"/>
    <w:rsid w:val="00672107"/>
    <w:rsid w:val="00674DBE"/>
    <w:rsid w:val="00675659"/>
    <w:rsid w:val="0067667E"/>
    <w:rsid w:val="00677EFF"/>
    <w:rsid w:val="006832DC"/>
    <w:rsid w:val="0068360E"/>
    <w:rsid w:val="006852BE"/>
    <w:rsid w:val="006873F7"/>
    <w:rsid w:val="006875B4"/>
    <w:rsid w:val="00690701"/>
    <w:rsid w:val="00691146"/>
    <w:rsid w:val="006918FB"/>
    <w:rsid w:val="006956CB"/>
    <w:rsid w:val="00695DE7"/>
    <w:rsid w:val="00696366"/>
    <w:rsid w:val="00696AA5"/>
    <w:rsid w:val="006974B0"/>
    <w:rsid w:val="006A0256"/>
    <w:rsid w:val="006A0670"/>
    <w:rsid w:val="006A3907"/>
    <w:rsid w:val="006A45A1"/>
    <w:rsid w:val="006A4F94"/>
    <w:rsid w:val="006A653A"/>
    <w:rsid w:val="006A7A95"/>
    <w:rsid w:val="006B11E1"/>
    <w:rsid w:val="006B22B2"/>
    <w:rsid w:val="006B2B75"/>
    <w:rsid w:val="006B2FA0"/>
    <w:rsid w:val="006B3450"/>
    <w:rsid w:val="006B39C0"/>
    <w:rsid w:val="006B4431"/>
    <w:rsid w:val="006B49F3"/>
    <w:rsid w:val="006B563F"/>
    <w:rsid w:val="006B5E4A"/>
    <w:rsid w:val="006C0388"/>
    <w:rsid w:val="006C2E72"/>
    <w:rsid w:val="006C5F53"/>
    <w:rsid w:val="006C7D47"/>
    <w:rsid w:val="006D0A05"/>
    <w:rsid w:val="006D0F7F"/>
    <w:rsid w:val="006D148F"/>
    <w:rsid w:val="006D2803"/>
    <w:rsid w:val="006D31AA"/>
    <w:rsid w:val="006D3B81"/>
    <w:rsid w:val="006D3FD0"/>
    <w:rsid w:val="006D4F9B"/>
    <w:rsid w:val="006D5F69"/>
    <w:rsid w:val="006E4786"/>
    <w:rsid w:val="006E530A"/>
    <w:rsid w:val="006E5DE9"/>
    <w:rsid w:val="006E6DB1"/>
    <w:rsid w:val="006F0C94"/>
    <w:rsid w:val="006F2967"/>
    <w:rsid w:val="006F3492"/>
    <w:rsid w:val="006F4A04"/>
    <w:rsid w:val="006F5334"/>
    <w:rsid w:val="006F61FB"/>
    <w:rsid w:val="006F7A89"/>
    <w:rsid w:val="00701002"/>
    <w:rsid w:val="0070131D"/>
    <w:rsid w:val="00701B15"/>
    <w:rsid w:val="007035D3"/>
    <w:rsid w:val="0070391D"/>
    <w:rsid w:val="007062D3"/>
    <w:rsid w:val="00710CC7"/>
    <w:rsid w:val="007113D6"/>
    <w:rsid w:val="00712B87"/>
    <w:rsid w:val="00712D74"/>
    <w:rsid w:val="00713BF9"/>
    <w:rsid w:val="00715A39"/>
    <w:rsid w:val="007176C0"/>
    <w:rsid w:val="00720F3E"/>
    <w:rsid w:val="007218C8"/>
    <w:rsid w:val="00722CDA"/>
    <w:rsid w:val="00722DDC"/>
    <w:rsid w:val="00722F6F"/>
    <w:rsid w:val="0072425D"/>
    <w:rsid w:val="00725309"/>
    <w:rsid w:val="00725605"/>
    <w:rsid w:val="00727829"/>
    <w:rsid w:val="00727D3B"/>
    <w:rsid w:val="00727E6A"/>
    <w:rsid w:val="00731C08"/>
    <w:rsid w:val="007326CB"/>
    <w:rsid w:val="00732F5C"/>
    <w:rsid w:val="0073329E"/>
    <w:rsid w:val="007333F2"/>
    <w:rsid w:val="00734557"/>
    <w:rsid w:val="00734866"/>
    <w:rsid w:val="00734AC5"/>
    <w:rsid w:val="00735453"/>
    <w:rsid w:val="007370FD"/>
    <w:rsid w:val="00737952"/>
    <w:rsid w:val="00740621"/>
    <w:rsid w:val="0074097A"/>
    <w:rsid w:val="00740BED"/>
    <w:rsid w:val="007441AB"/>
    <w:rsid w:val="0074500F"/>
    <w:rsid w:val="00745441"/>
    <w:rsid w:val="00746659"/>
    <w:rsid w:val="00750112"/>
    <w:rsid w:val="007509B7"/>
    <w:rsid w:val="00750A59"/>
    <w:rsid w:val="0075152C"/>
    <w:rsid w:val="00751CA5"/>
    <w:rsid w:val="00752ED3"/>
    <w:rsid w:val="00753306"/>
    <w:rsid w:val="0075502E"/>
    <w:rsid w:val="007563FF"/>
    <w:rsid w:val="0076148B"/>
    <w:rsid w:val="007624ED"/>
    <w:rsid w:val="00762FF0"/>
    <w:rsid w:val="0076414E"/>
    <w:rsid w:val="00764A02"/>
    <w:rsid w:val="00766E88"/>
    <w:rsid w:val="00767919"/>
    <w:rsid w:val="007703C0"/>
    <w:rsid w:val="00772075"/>
    <w:rsid w:val="00772557"/>
    <w:rsid w:val="00774A24"/>
    <w:rsid w:val="00776247"/>
    <w:rsid w:val="00777CAC"/>
    <w:rsid w:val="0078072C"/>
    <w:rsid w:val="007812A3"/>
    <w:rsid w:val="00784490"/>
    <w:rsid w:val="007846D3"/>
    <w:rsid w:val="0078548F"/>
    <w:rsid w:val="0078676C"/>
    <w:rsid w:val="00786792"/>
    <w:rsid w:val="007877BF"/>
    <w:rsid w:val="007879D2"/>
    <w:rsid w:val="007879D7"/>
    <w:rsid w:val="00790BAB"/>
    <w:rsid w:val="00791940"/>
    <w:rsid w:val="00791BDF"/>
    <w:rsid w:val="00792D56"/>
    <w:rsid w:val="007951E4"/>
    <w:rsid w:val="0079661C"/>
    <w:rsid w:val="0079727B"/>
    <w:rsid w:val="007976D9"/>
    <w:rsid w:val="00797FE4"/>
    <w:rsid w:val="007A015A"/>
    <w:rsid w:val="007A238D"/>
    <w:rsid w:val="007A2BD8"/>
    <w:rsid w:val="007A338E"/>
    <w:rsid w:val="007A45E6"/>
    <w:rsid w:val="007A4B6C"/>
    <w:rsid w:val="007A6281"/>
    <w:rsid w:val="007A62B6"/>
    <w:rsid w:val="007A6BB6"/>
    <w:rsid w:val="007A6DD2"/>
    <w:rsid w:val="007A757C"/>
    <w:rsid w:val="007A76F2"/>
    <w:rsid w:val="007B1AAC"/>
    <w:rsid w:val="007B5BFD"/>
    <w:rsid w:val="007B627F"/>
    <w:rsid w:val="007B71A6"/>
    <w:rsid w:val="007B765F"/>
    <w:rsid w:val="007B7C27"/>
    <w:rsid w:val="007C006D"/>
    <w:rsid w:val="007C14A7"/>
    <w:rsid w:val="007C3E47"/>
    <w:rsid w:val="007C4E9B"/>
    <w:rsid w:val="007C601B"/>
    <w:rsid w:val="007C6AE4"/>
    <w:rsid w:val="007C797A"/>
    <w:rsid w:val="007D0B55"/>
    <w:rsid w:val="007D32DD"/>
    <w:rsid w:val="007D4C78"/>
    <w:rsid w:val="007D54BA"/>
    <w:rsid w:val="007D59F4"/>
    <w:rsid w:val="007D7817"/>
    <w:rsid w:val="007E1CAE"/>
    <w:rsid w:val="007E52C8"/>
    <w:rsid w:val="007E6624"/>
    <w:rsid w:val="007E7A4A"/>
    <w:rsid w:val="007F0193"/>
    <w:rsid w:val="007F0652"/>
    <w:rsid w:val="007F1F89"/>
    <w:rsid w:val="007F7E3A"/>
    <w:rsid w:val="00800565"/>
    <w:rsid w:val="00802311"/>
    <w:rsid w:val="0080285E"/>
    <w:rsid w:val="00804661"/>
    <w:rsid w:val="00804702"/>
    <w:rsid w:val="00804DE3"/>
    <w:rsid w:val="00807BF9"/>
    <w:rsid w:val="00810995"/>
    <w:rsid w:val="008137AC"/>
    <w:rsid w:val="008143D0"/>
    <w:rsid w:val="0081479A"/>
    <w:rsid w:val="008150F5"/>
    <w:rsid w:val="00816031"/>
    <w:rsid w:val="00822ADF"/>
    <w:rsid w:val="00824E71"/>
    <w:rsid w:val="008256C5"/>
    <w:rsid w:val="008259DE"/>
    <w:rsid w:val="00825FCD"/>
    <w:rsid w:val="00826DB4"/>
    <w:rsid w:val="00827084"/>
    <w:rsid w:val="00831A78"/>
    <w:rsid w:val="00832FAE"/>
    <w:rsid w:val="00835CEA"/>
    <w:rsid w:val="008363D1"/>
    <w:rsid w:val="00836739"/>
    <w:rsid w:val="00837382"/>
    <w:rsid w:val="00837B3C"/>
    <w:rsid w:val="00840601"/>
    <w:rsid w:val="0084324A"/>
    <w:rsid w:val="00844423"/>
    <w:rsid w:val="00844F79"/>
    <w:rsid w:val="0084518E"/>
    <w:rsid w:val="00846976"/>
    <w:rsid w:val="00846F6E"/>
    <w:rsid w:val="00847BD2"/>
    <w:rsid w:val="00850129"/>
    <w:rsid w:val="008501B1"/>
    <w:rsid w:val="00850495"/>
    <w:rsid w:val="00850A2A"/>
    <w:rsid w:val="0085318E"/>
    <w:rsid w:val="0085543F"/>
    <w:rsid w:val="00855D4E"/>
    <w:rsid w:val="0085605A"/>
    <w:rsid w:val="008565FB"/>
    <w:rsid w:val="008567EB"/>
    <w:rsid w:val="0085684B"/>
    <w:rsid w:val="008579F2"/>
    <w:rsid w:val="008615B0"/>
    <w:rsid w:val="00863FC7"/>
    <w:rsid w:val="00864619"/>
    <w:rsid w:val="00864C95"/>
    <w:rsid w:val="0086546A"/>
    <w:rsid w:val="0086603B"/>
    <w:rsid w:val="00870461"/>
    <w:rsid w:val="00870712"/>
    <w:rsid w:val="00873FFF"/>
    <w:rsid w:val="00874920"/>
    <w:rsid w:val="00875397"/>
    <w:rsid w:val="008755B0"/>
    <w:rsid w:val="00876863"/>
    <w:rsid w:val="00876BBD"/>
    <w:rsid w:val="00876F6F"/>
    <w:rsid w:val="00877DCA"/>
    <w:rsid w:val="00880397"/>
    <w:rsid w:val="00880C09"/>
    <w:rsid w:val="00880E17"/>
    <w:rsid w:val="00883FB4"/>
    <w:rsid w:val="008853BE"/>
    <w:rsid w:val="008863B0"/>
    <w:rsid w:val="00886AB7"/>
    <w:rsid w:val="00887582"/>
    <w:rsid w:val="008912BC"/>
    <w:rsid w:val="00895974"/>
    <w:rsid w:val="00897C8B"/>
    <w:rsid w:val="008A000A"/>
    <w:rsid w:val="008A03E2"/>
    <w:rsid w:val="008A0776"/>
    <w:rsid w:val="008A0AE7"/>
    <w:rsid w:val="008A1DDB"/>
    <w:rsid w:val="008A3602"/>
    <w:rsid w:val="008A429F"/>
    <w:rsid w:val="008A7B2A"/>
    <w:rsid w:val="008B1F8B"/>
    <w:rsid w:val="008B248E"/>
    <w:rsid w:val="008B4654"/>
    <w:rsid w:val="008B4E92"/>
    <w:rsid w:val="008B52BA"/>
    <w:rsid w:val="008B5A33"/>
    <w:rsid w:val="008B791E"/>
    <w:rsid w:val="008B7C98"/>
    <w:rsid w:val="008C1B46"/>
    <w:rsid w:val="008C1D3E"/>
    <w:rsid w:val="008C3D7E"/>
    <w:rsid w:val="008C46AB"/>
    <w:rsid w:val="008C4964"/>
    <w:rsid w:val="008C4FDB"/>
    <w:rsid w:val="008C57B6"/>
    <w:rsid w:val="008C6E59"/>
    <w:rsid w:val="008C734F"/>
    <w:rsid w:val="008C7EE4"/>
    <w:rsid w:val="008D02DC"/>
    <w:rsid w:val="008D2D95"/>
    <w:rsid w:val="008D369B"/>
    <w:rsid w:val="008D3AAA"/>
    <w:rsid w:val="008D4B5F"/>
    <w:rsid w:val="008D510D"/>
    <w:rsid w:val="008D7040"/>
    <w:rsid w:val="008D76DE"/>
    <w:rsid w:val="008E092D"/>
    <w:rsid w:val="008E2243"/>
    <w:rsid w:val="008E2450"/>
    <w:rsid w:val="008E42A9"/>
    <w:rsid w:val="008E5B72"/>
    <w:rsid w:val="008E7361"/>
    <w:rsid w:val="008E7918"/>
    <w:rsid w:val="008F123F"/>
    <w:rsid w:val="008F249A"/>
    <w:rsid w:val="008F5B1C"/>
    <w:rsid w:val="008F62D4"/>
    <w:rsid w:val="008F7DC4"/>
    <w:rsid w:val="0090447B"/>
    <w:rsid w:val="00904C18"/>
    <w:rsid w:val="00904EFA"/>
    <w:rsid w:val="0090633E"/>
    <w:rsid w:val="00906A5A"/>
    <w:rsid w:val="00907397"/>
    <w:rsid w:val="009079F5"/>
    <w:rsid w:val="00911CD0"/>
    <w:rsid w:val="00913C18"/>
    <w:rsid w:val="00914DCC"/>
    <w:rsid w:val="009160DB"/>
    <w:rsid w:val="009162F0"/>
    <w:rsid w:val="009200B1"/>
    <w:rsid w:val="0092226E"/>
    <w:rsid w:val="0092255B"/>
    <w:rsid w:val="00925229"/>
    <w:rsid w:val="0093061A"/>
    <w:rsid w:val="00930FA0"/>
    <w:rsid w:val="0093196C"/>
    <w:rsid w:val="0093202A"/>
    <w:rsid w:val="00933124"/>
    <w:rsid w:val="009349C1"/>
    <w:rsid w:val="00934B71"/>
    <w:rsid w:val="00934F45"/>
    <w:rsid w:val="00940070"/>
    <w:rsid w:val="009439A4"/>
    <w:rsid w:val="00944A6F"/>
    <w:rsid w:val="00944F48"/>
    <w:rsid w:val="00946E37"/>
    <w:rsid w:val="0094765E"/>
    <w:rsid w:val="009504A3"/>
    <w:rsid w:val="009526BA"/>
    <w:rsid w:val="0095286B"/>
    <w:rsid w:val="00952B9A"/>
    <w:rsid w:val="009532D5"/>
    <w:rsid w:val="009551EA"/>
    <w:rsid w:val="009553C2"/>
    <w:rsid w:val="00955BCD"/>
    <w:rsid w:val="009604C6"/>
    <w:rsid w:val="00961EFB"/>
    <w:rsid w:val="00962AB7"/>
    <w:rsid w:val="00963954"/>
    <w:rsid w:val="00965558"/>
    <w:rsid w:val="009657B2"/>
    <w:rsid w:val="009661A8"/>
    <w:rsid w:val="00971CCE"/>
    <w:rsid w:val="009742FC"/>
    <w:rsid w:val="00976454"/>
    <w:rsid w:val="0097654C"/>
    <w:rsid w:val="00977D1C"/>
    <w:rsid w:val="009800B9"/>
    <w:rsid w:val="0098145E"/>
    <w:rsid w:val="00981F1C"/>
    <w:rsid w:val="009825A8"/>
    <w:rsid w:val="00982E51"/>
    <w:rsid w:val="00983129"/>
    <w:rsid w:val="009855BD"/>
    <w:rsid w:val="009861B2"/>
    <w:rsid w:val="00991ABE"/>
    <w:rsid w:val="00991CE1"/>
    <w:rsid w:val="00993539"/>
    <w:rsid w:val="00996602"/>
    <w:rsid w:val="00996AA3"/>
    <w:rsid w:val="009A106C"/>
    <w:rsid w:val="009A2878"/>
    <w:rsid w:val="009A3137"/>
    <w:rsid w:val="009A708F"/>
    <w:rsid w:val="009A7C4A"/>
    <w:rsid w:val="009B27F1"/>
    <w:rsid w:val="009B2C19"/>
    <w:rsid w:val="009B3382"/>
    <w:rsid w:val="009B3806"/>
    <w:rsid w:val="009B4419"/>
    <w:rsid w:val="009B6262"/>
    <w:rsid w:val="009B6C74"/>
    <w:rsid w:val="009C0265"/>
    <w:rsid w:val="009C4F94"/>
    <w:rsid w:val="009C5BD3"/>
    <w:rsid w:val="009C771D"/>
    <w:rsid w:val="009C7E8C"/>
    <w:rsid w:val="009D1E28"/>
    <w:rsid w:val="009D370C"/>
    <w:rsid w:val="009D47E7"/>
    <w:rsid w:val="009D506E"/>
    <w:rsid w:val="009E04A2"/>
    <w:rsid w:val="009E06E8"/>
    <w:rsid w:val="009E1038"/>
    <w:rsid w:val="009E2424"/>
    <w:rsid w:val="009E370F"/>
    <w:rsid w:val="009E40EA"/>
    <w:rsid w:val="009E4A0A"/>
    <w:rsid w:val="009E548B"/>
    <w:rsid w:val="009E7120"/>
    <w:rsid w:val="009F00F7"/>
    <w:rsid w:val="009F1452"/>
    <w:rsid w:val="009F3EF0"/>
    <w:rsid w:val="009F473E"/>
    <w:rsid w:val="009F4F10"/>
    <w:rsid w:val="009F60E7"/>
    <w:rsid w:val="009F6629"/>
    <w:rsid w:val="009F7179"/>
    <w:rsid w:val="009F7EFF"/>
    <w:rsid w:val="00A00C39"/>
    <w:rsid w:val="00A00E4F"/>
    <w:rsid w:val="00A021E7"/>
    <w:rsid w:val="00A03F42"/>
    <w:rsid w:val="00A05683"/>
    <w:rsid w:val="00A0623C"/>
    <w:rsid w:val="00A06A90"/>
    <w:rsid w:val="00A071BC"/>
    <w:rsid w:val="00A073CA"/>
    <w:rsid w:val="00A07C94"/>
    <w:rsid w:val="00A11A77"/>
    <w:rsid w:val="00A11A88"/>
    <w:rsid w:val="00A12A0E"/>
    <w:rsid w:val="00A13569"/>
    <w:rsid w:val="00A13A2B"/>
    <w:rsid w:val="00A13F37"/>
    <w:rsid w:val="00A1568E"/>
    <w:rsid w:val="00A15A7F"/>
    <w:rsid w:val="00A162C6"/>
    <w:rsid w:val="00A17929"/>
    <w:rsid w:val="00A216D7"/>
    <w:rsid w:val="00A21DC9"/>
    <w:rsid w:val="00A21F5E"/>
    <w:rsid w:val="00A2655C"/>
    <w:rsid w:val="00A26BE2"/>
    <w:rsid w:val="00A27D8E"/>
    <w:rsid w:val="00A30C27"/>
    <w:rsid w:val="00A3168F"/>
    <w:rsid w:val="00A316AF"/>
    <w:rsid w:val="00A32CAD"/>
    <w:rsid w:val="00A32D4E"/>
    <w:rsid w:val="00A33127"/>
    <w:rsid w:val="00A33558"/>
    <w:rsid w:val="00A4108B"/>
    <w:rsid w:val="00A4265A"/>
    <w:rsid w:val="00A433F9"/>
    <w:rsid w:val="00A4554A"/>
    <w:rsid w:val="00A457F0"/>
    <w:rsid w:val="00A45B62"/>
    <w:rsid w:val="00A46355"/>
    <w:rsid w:val="00A4790E"/>
    <w:rsid w:val="00A5237C"/>
    <w:rsid w:val="00A54228"/>
    <w:rsid w:val="00A544FC"/>
    <w:rsid w:val="00A568A0"/>
    <w:rsid w:val="00A56AD7"/>
    <w:rsid w:val="00A639D4"/>
    <w:rsid w:val="00A639D9"/>
    <w:rsid w:val="00A63F72"/>
    <w:rsid w:val="00A66CD7"/>
    <w:rsid w:val="00A6724B"/>
    <w:rsid w:val="00A714A6"/>
    <w:rsid w:val="00A72EDA"/>
    <w:rsid w:val="00A73E8D"/>
    <w:rsid w:val="00A74BFC"/>
    <w:rsid w:val="00A75289"/>
    <w:rsid w:val="00A7532D"/>
    <w:rsid w:val="00A75611"/>
    <w:rsid w:val="00A75B11"/>
    <w:rsid w:val="00A803AF"/>
    <w:rsid w:val="00A80C3C"/>
    <w:rsid w:val="00A8180B"/>
    <w:rsid w:val="00A82D09"/>
    <w:rsid w:val="00A84EE0"/>
    <w:rsid w:val="00A86341"/>
    <w:rsid w:val="00A8724D"/>
    <w:rsid w:val="00A87B8E"/>
    <w:rsid w:val="00A9027C"/>
    <w:rsid w:val="00A91134"/>
    <w:rsid w:val="00A9154B"/>
    <w:rsid w:val="00A91E08"/>
    <w:rsid w:val="00A930F9"/>
    <w:rsid w:val="00A93C63"/>
    <w:rsid w:val="00A94131"/>
    <w:rsid w:val="00A9472D"/>
    <w:rsid w:val="00A949CA"/>
    <w:rsid w:val="00A95D7B"/>
    <w:rsid w:val="00A95E2C"/>
    <w:rsid w:val="00A9676E"/>
    <w:rsid w:val="00A97674"/>
    <w:rsid w:val="00AA09AE"/>
    <w:rsid w:val="00AA0C24"/>
    <w:rsid w:val="00AA0C66"/>
    <w:rsid w:val="00AA0CCA"/>
    <w:rsid w:val="00AA0F1D"/>
    <w:rsid w:val="00AA1F34"/>
    <w:rsid w:val="00AA2B4D"/>
    <w:rsid w:val="00AA3167"/>
    <w:rsid w:val="00AA59B3"/>
    <w:rsid w:val="00AA5B89"/>
    <w:rsid w:val="00AA5E6D"/>
    <w:rsid w:val="00AA6663"/>
    <w:rsid w:val="00AA7CAC"/>
    <w:rsid w:val="00AB00FC"/>
    <w:rsid w:val="00AB03D6"/>
    <w:rsid w:val="00AB4833"/>
    <w:rsid w:val="00AB6785"/>
    <w:rsid w:val="00AC1FB9"/>
    <w:rsid w:val="00AC3138"/>
    <w:rsid w:val="00AC3B9E"/>
    <w:rsid w:val="00AC4C79"/>
    <w:rsid w:val="00AC57B3"/>
    <w:rsid w:val="00AD0327"/>
    <w:rsid w:val="00AD0C89"/>
    <w:rsid w:val="00AD0C99"/>
    <w:rsid w:val="00AD156E"/>
    <w:rsid w:val="00AD1687"/>
    <w:rsid w:val="00AD249E"/>
    <w:rsid w:val="00AD2D61"/>
    <w:rsid w:val="00AD31AC"/>
    <w:rsid w:val="00AD424C"/>
    <w:rsid w:val="00AD67F4"/>
    <w:rsid w:val="00AE1721"/>
    <w:rsid w:val="00AE27A7"/>
    <w:rsid w:val="00AE2F05"/>
    <w:rsid w:val="00AE33F5"/>
    <w:rsid w:val="00AE56F0"/>
    <w:rsid w:val="00AE5F29"/>
    <w:rsid w:val="00AE6E85"/>
    <w:rsid w:val="00AE7679"/>
    <w:rsid w:val="00AF0A16"/>
    <w:rsid w:val="00AF1985"/>
    <w:rsid w:val="00AF4809"/>
    <w:rsid w:val="00AF4C5A"/>
    <w:rsid w:val="00AF535E"/>
    <w:rsid w:val="00AF5A33"/>
    <w:rsid w:val="00AF61A5"/>
    <w:rsid w:val="00B02419"/>
    <w:rsid w:val="00B03238"/>
    <w:rsid w:val="00B11D20"/>
    <w:rsid w:val="00B12B00"/>
    <w:rsid w:val="00B148E2"/>
    <w:rsid w:val="00B14EDE"/>
    <w:rsid w:val="00B15BF2"/>
    <w:rsid w:val="00B2045F"/>
    <w:rsid w:val="00B21BC9"/>
    <w:rsid w:val="00B21F00"/>
    <w:rsid w:val="00B22000"/>
    <w:rsid w:val="00B23B6D"/>
    <w:rsid w:val="00B242DB"/>
    <w:rsid w:val="00B2483C"/>
    <w:rsid w:val="00B24D96"/>
    <w:rsid w:val="00B27A40"/>
    <w:rsid w:val="00B3005E"/>
    <w:rsid w:val="00B352F7"/>
    <w:rsid w:val="00B37818"/>
    <w:rsid w:val="00B4143F"/>
    <w:rsid w:val="00B442E5"/>
    <w:rsid w:val="00B470E5"/>
    <w:rsid w:val="00B47128"/>
    <w:rsid w:val="00B505C6"/>
    <w:rsid w:val="00B52640"/>
    <w:rsid w:val="00B52D1E"/>
    <w:rsid w:val="00B52E62"/>
    <w:rsid w:val="00B5397E"/>
    <w:rsid w:val="00B53E87"/>
    <w:rsid w:val="00B544A8"/>
    <w:rsid w:val="00B55D75"/>
    <w:rsid w:val="00B55DB9"/>
    <w:rsid w:val="00B55EE0"/>
    <w:rsid w:val="00B57017"/>
    <w:rsid w:val="00B5773B"/>
    <w:rsid w:val="00B578C4"/>
    <w:rsid w:val="00B64899"/>
    <w:rsid w:val="00B65659"/>
    <w:rsid w:val="00B67F64"/>
    <w:rsid w:val="00B713A5"/>
    <w:rsid w:val="00B73ABA"/>
    <w:rsid w:val="00B73E41"/>
    <w:rsid w:val="00B73F6D"/>
    <w:rsid w:val="00B75427"/>
    <w:rsid w:val="00B76502"/>
    <w:rsid w:val="00B769AA"/>
    <w:rsid w:val="00B76D91"/>
    <w:rsid w:val="00B773F0"/>
    <w:rsid w:val="00B77ABC"/>
    <w:rsid w:val="00B822B7"/>
    <w:rsid w:val="00B82F6D"/>
    <w:rsid w:val="00B83D1B"/>
    <w:rsid w:val="00B83EE1"/>
    <w:rsid w:val="00B845A6"/>
    <w:rsid w:val="00B8475E"/>
    <w:rsid w:val="00B86AE6"/>
    <w:rsid w:val="00B86CB0"/>
    <w:rsid w:val="00B9198E"/>
    <w:rsid w:val="00B92E9B"/>
    <w:rsid w:val="00B95B19"/>
    <w:rsid w:val="00BA28C0"/>
    <w:rsid w:val="00BA4A57"/>
    <w:rsid w:val="00BA4DD7"/>
    <w:rsid w:val="00BA66CB"/>
    <w:rsid w:val="00BB017D"/>
    <w:rsid w:val="00BB0190"/>
    <w:rsid w:val="00BB1529"/>
    <w:rsid w:val="00BB47B1"/>
    <w:rsid w:val="00BB5015"/>
    <w:rsid w:val="00BB5C60"/>
    <w:rsid w:val="00BB64C1"/>
    <w:rsid w:val="00BB7390"/>
    <w:rsid w:val="00BC13E6"/>
    <w:rsid w:val="00BC1727"/>
    <w:rsid w:val="00BC1F77"/>
    <w:rsid w:val="00BC370F"/>
    <w:rsid w:val="00BC3CA5"/>
    <w:rsid w:val="00BC3EA8"/>
    <w:rsid w:val="00BC43E4"/>
    <w:rsid w:val="00BC4FD9"/>
    <w:rsid w:val="00BD083C"/>
    <w:rsid w:val="00BD1D38"/>
    <w:rsid w:val="00BD255D"/>
    <w:rsid w:val="00BD3CA9"/>
    <w:rsid w:val="00BD41C2"/>
    <w:rsid w:val="00BD587E"/>
    <w:rsid w:val="00BE3200"/>
    <w:rsid w:val="00BE3688"/>
    <w:rsid w:val="00BE3D55"/>
    <w:rsid w:val="00BE62EC"/>
    <w:rsid w:val="00BF0E4C"/>
    <w:rsid w:val="00BF2A92"/>
    <w:rsid w:val="00BF368E"/>
    <w:rsid w:val="00BF4D40"/>
    <w:rsid w:val="00BF4DBF"/>
    <w:rsid w:val="00BF5674"/>
    <w:rsid w:val="00BF733F"/>
    <w:rsid w:val="00BF75E9"/>
    <w:rsid w:val="00C00874"/>
    <w:rsid w:val="00C00C5F"/>
    <w:rsid w:val="00C00F57"/>
    <w:rsid w:val="00C019BC"/>
    <w:rsid w:val="00C01FD3"/>
    <w:rsid w:val="00C03238"/>
    <w:rsid w:val="00C03A2A"/>
    <w:rsid w:val="00C05530"/>
    <w:rsid w:val="00C05642"/>
    <w:rsid w:val="00C0636D"/>
    <w:rsid w:val="00C07791"/>
    <w:rsid w:val="00C10B2A"/>
    <w:rsid w:val="00C11817"/>
    <w:rsid w:val="00C119A1"/>
    <w:rsid w:val="00C1248A"/>
    <w:rsid w:val="00C13FD0"/>
    <w:rsid w:val="00C16513"/>
    <w:rsid w:val="00C17641"/>
    <w:rsid w:val="00C177AB"/>
    <w:rsid w:val="00C17AA7"/>
    <w:rsid w:val="00C2022E"/>
    <w:rsid w:val="00C207CA"/>
    <w:rsid w:val="00C20C9C"/>
    <w:rsid w:val="00C239F7"/>
    <w:rsid w:val="00C242E3"/>
    <w:rsid w:val="00C25766"/>
    <w:rsid w:val="00C26623"/>
    <w:rsid w:val="00C26C02"/>
    <w:rsid w:val="00C27CB6"/>
    <w:rsid w:val="00C315FA"/>
    <w:rsid w:val="00C33186"/>
    <w:rsid w:val="00C3395C"/>
    <w:rsid w:val="00C34583"/>
    <w:rsid w:val="00C34810"/>
    <w:rsid w:val="00C36488"/>
    <w:rsid w:val="00C36E73"/>
    <w:rsid w:val="00C379BD"/>
    <w:rsid w:val="00C37B8B"/>
    <w:rsid w:val="00C45366"/>
    <w:rsid w:val="00C45829"/>
    <w:rsid w:val="00C46669"/>
    <w:rsid w:val="00C47F6F"/>
    <w:rsid w:val="00C50F4D"/>
    <w:rsid w:val="00C51E98"/>
    <w:rsid w:val="00C52444"/>
    <w:rsid w:val="00C53E1C"/>
    <w:rsid w:val="00C5410E"/>
    <w:rsid w:val="00C541FA"/>
    <w:rsid w:val="00C5722D"/>
    <w:rsid w:val="00C611C2"/>
    <w:rsid w:val="00C61BD9"/>
    <w:rsid w:val="00C61C09"/>
    <w:rsid w:val="00C6218C"/>
    <w:rsid w:val="00C64535"/>
    <w:rsid w:val="00C66AA1"/>
    <w:rsid w:val="00C67A00"/>
    <w:rsid w:val="00C70196"/>
    <w:rsid w:val="00C702D1"/>
    <w:rsid w:val="00C70979"/>
    <w:rsid w:val="00C710A2"/>
    <w:rsid w:val="00C71DF1"/>
    <w:rsid w:val="00C729AE"/>
    <w:rsid w:val="00C72BAB"/>
    <w:rsid w:val="00C72EED"/>
    <w:rsid w:val="00C7343D"/>
    <w:rsid w:val="00C73905"/>
    <w:rsid w:val="00C74A17"/>
    <w:rsid w:val="00C7559A"/>
    <w:rsid w:val="00C7608E"/>
    <w:rsid w:val="00C81677"/>
    <w:rsid w:val="00C81B49"/>
    <w:rsid w:val="00C830EB"/>
    <w:rsid w:val="00C83606"/>
    <w:rsid w:val="00C86F07"/>
    <w:rsid w:val="00C8757B"/>
    <w:rsid w:val="00C93292"/>
    <w:rsid w:val="00C93E54"/>
    <w:rsid w:val="00C94A85"/>
    <w:rsid w:val="00C95B69"/>
    <w:rsid w:val="00C96E44"/>
    <w:rsid w:val="00CA2D27"/>
    <w:rsid w:val="00CA33A4"/>
    <w:rsid w:val="00CA5144"/>
    <w:rsid w:val="00CA6621"/>
    <w:rsid w:val="00CA6DBC"/>
    <w:rsid w:val="00CB071E"/>
    <w:rsid w:val="00CB0DEA"/>
    <w:rsid w:val="00CB1549"/>
    <w:rsid w:val="00CB1A80"/>
    <w:rsid w:val="00CB411F"/>
    <w:rsid w:val="00CB6840"/>
    <w:rsid w:val="00CC14DC"/>
    <w:rsid w:val="00CC1B35"/>
    <w:rsid w:val="00CC25F2"/>
    <w:rsid w:val="00CC26C2"/>
    <w:rsid w:val="00CC441B"/>
    <w:rsid w:val="00CC46F0"/>
    <w:rsid w:val="00CC4ED3"/>
    <w:rsid w:val="00CC560D"/>
    <w:rsid w:val="00CC66CF"/>
    <w:rsid w:val="00CC671E"/>
    <w:rsid w:val="00CD0020"/>
    <w:rsid w:val="00CD0106"/>
    <w:rsid w:val="00CD0DE1"/>
    <w:rsid w:val="00CD254E"/>
    <w:rsid w:val="00CD2F58"/>
    <w:rsid w:val="00CD727F"/>
    <w:rsid w:val="00CD7D33"/>
    <w:rsid w:val="00CE0318"/>
    <w:rsid w:val="00CE224F"/>
    <w:rsid w:val="00CE2DCE"/>
    <w:rsid w:val="00CE477A"/>
    <w:rsid w:val="00CE4B99"/>
    <w:rsid w:val="00CE4EA7"/>
    <w:rsid w:val="00CE6C95"/>
    <w:rsid w:val="00CE6E58"/>
    <w:rsid w:val="00CE7C5C"/>
    <w:rsid w:val="00CE7C8E"/>
    <w:rsid w:val="00CF1DCD"/>
    <w:rsid w:val="00CF2FF0"/>
    <w:rsid w:val="00CF4B5C"/>
    <w:rsid w:val="00CF5F48"/>
    <w:rsid w:val="00CF6169"/>
    <w:rsid w:val="00CF6B13"/>
    <w:rsid w:val="00CF6E34"/>
    <w:rsid w:val="00D0017D"/>
    <w:rsid w:val="00D004B1"/>
    <w:rsid w:val="00D00629"/>
    <w:rsid w:val="00D058E9"/>
    <w:rsid w:val="00D079C2"/>
    <w:rsid w:val="00D100C1"/>
    <w:rsid w:val="00D1059E"/>
    <w:rsid w:val="00D107F9"/>
    <w:rsid w:val="00D10C62"/>
    <w:rsid w:val="00D10FD5"/>
    <w:rsid w:val="00D11FBF"/>
    <w:rsid w:val="00D16838"/>
    <w:rsid w:val="00D16C29"/>
    <w:rsid w:val="00D20735"/>
    <w:rsid w:val="00D210E3"/>
    <w:rsid w:val="00D2327D"/>
    <w:rsid w:val="00D25C69"/>
    <w:rsid w:val="00D267C9"/>
    <w:rsid w:val="00D27168"/>
    <w:rsid w:val="00D30A3E"/>
    <w:rsid w:val="00D3467F"/>
    <w:rsid w:val="00D349C7"/>
    <w:rsid w:val="00D34B41"/>
    <w:rsid w:val="00D34D14"/>
    <w:rsid w:val="00D35AA3"/>
    <w:rsid w:val="00D37FC7"/>
    <w:rsid w:val="00D42F15"/>
    <w:rsid w:val="00D46068"/>
    <w:rsid w:val="00D46767"/>
    <w:rsid w:val="00D50D23"/>
    <w:rsid w:val="00D512EE"/>
    <w:rsid w:val="00D523AC"/>
    <w:rsid w:val="00D525C1"/>
    <w:rsid w:val="00D528CF"/>
    <w:rsid w:val="00D52F9F"/>
    <w:rsid w:val="00D5431A"/>
    <w:rsid w:val="00D560A0"/>
    <w:rsid w:val="00D611E4"/>
    <w:rsid w:val="00D61CBD"/>
    <w:rsid w:val="00D63DAC"/>
    <w:rsid w:val="00D645F5"/>
    <w:rsid w:val="00D6707B"/>
    <w:rsid w:val="00D70927"/>
    <w:rsid w:val="00D71C0E"/>
    <w:rsid w:val="00D72D3B"/>
    <w:rsid w:val="00D73CD0"/>
    <w:rsid w:val="00D74052"/>
    <w:rsid w:val="00D7448F"/>
    <w:rsid w:val="00D7469D"/>
    <w:rsid w:val="00D76F59"/>
    <w:rsid w:val="00D80AB1"/>
    <w:rsid w:val="00D82A58"/>
    <w:rsid w:val="00D86B84"/>
    <w:rsid w:val="00D90649"/>
    <w:rsid w:val="00D95170"/>
    <w:rsid w:val="00D952A3"/>
    <w:rsid w:val="00D95F83"/>
    <w:rsid w:val="00DA0A38"/>
    <w:rsid w:val="00DA1359"/>
    <w:rsid w:val="00DA1FF5"/>
    <w:rsid w:val="00DA2001"/>
    <w:rsid w:val="00DA3295"/>
    <w:rsid w:val="00DA36F0"/>
    <w:rsid w:val="00DA41ED"/>
    <w:rsid w:val="00DA5E4C"/>
    <w:rsid w:val="00DA6808"/>
    <w:rsid w:val="00DB2258"/>
    <w:rsid w:val="00DB26EC"/>
    <w:rsid w:val="00DB47F1"/>
    <w:rsid w:val="00DB5AC8"/>
    <w:rsid w:val="00DB6284"/>
    <w:rsid w:val="00DB72EA"/>
    <w:rsid w:val="00DB77E7"/>
    <w:rsid w:val="00DB7F0B"/>
    <w:rsid w:val="00DC0A01"/>
    <w:rsid w:val="00DC165E"/>
    <w:rsid w:val="00DC2BA0"/>
    <w:rsid w:val="00DC3281"/>
    <w:rsid w:val="00DC3B2F"/>
    <w:rsid w:val="00DC4489"/>
    <w:rsid w:val="00DC545B"/>
    <w:rsid w:val="00DC63AF"/>
    <w:rsid w:val="00DC6C88"/>
    <w:rsid w:val="00DD0810"/>
    <w:rsid w:val="00DD1FFB"/>
    <w:rsid w:val="00DD2A1C"/>
    <w:rsid w:val="00DD380D"/>
    <w:rsid w:val="00DD4CCC"/>
    <w:rsid w:val="00DD4F31"/>
    <w:rsid w:val="00DE032B"/>
    <w:rsid w:val="00DE0602"/>
    <w:rsid w:val="00DE22B8"/>
    <w:rsid w:val="00DE2584"/>
    <w:rsid w:val="00DE2D13"/>
    <w:rsid w:val="00DE5C47"/>
    <w:rsid w:val="00DE6803"/>
    <w:rsid w:val="00DE6F07"/>
    <w:rsid w:val="00DF01ED"/>
    <w:rsid w:val="00DF0BF9"/>
    <w:rsid w:val="00DF1127"/>
    <w:rsid w:val="00DF2060"/>
    <w:rsid w:val="00DF4441"/>
    <w:rsid w:val="00DF4446"/>
    <w:rsid w:val="00DF5971"/>
    <w:rsid w:val="00DF5E8E"/>
    <w:rsid w:val="00DF6105"/>
    <w:rsid w:val="00DF6143"/>
    <w:rsid w:val="00DF6890"/>
    <w:rsid w:val="00DF74E6"/>
    <w:rsid w:val="00E00A47"/>
    <w:rsid w:val="00E0109D"/>
    <w:rsid w:val="00E0351D"/>
    <w:rsid w:val="00E071F8"/>
    <w:rsid w:val="00E0772D"/>
    <w:rsid w:val="00E07E8F"/>
    <w:rsid w:val="00E10AF5"/>
    <w:rsid w:val="00E134C5"/>
    <w:rsid w:val="00E138AA"/>
    <w:rsid w:val="00E16BB9"/>
    <w:rsid w:val="00E17190"/>
    <w:rsid w:val="00E171A4"/>
    <w:rsid w:val="00E17AD9"/>
    <w:rsid w:val="00E20B5F"/>
    <w:rsid w:val="00E21270"/>
    <w:rsid w:val="00E21428"/>
    <w:rsid w:val="00E228C8"/>
    <w:rsid w:val="00E246E8"/>
    <w:rsid w:val="00E25806"/>
    <w:rsid w:val="00E26AA0"/>
    <w:rsid w:val="00E306BA"/>
    <w:rsid w:val="00E30939"/>
    <w:rsid w:val="00E3146F"/>
    <w:rsid w:val="00E3153D"/>
    <w:rsid w:val="00E3426D"/>
    <w:rsid w:val="00E34EA5"/>
    <w:rsid w:val="00E356BE"/>
    <w:rsid w:val="00E35925"/>
    <w:rsid w:val="00E37000"/>
    <w:rsid w:val="00E37280"/>
    <w:rsid w:val="00E37BCD"/>
    <w:rsid w:val="00E4102E"/>
    <w:rsid w:val="00E41921"/>
    <w:rsid w:val="00E435F2"/>
    <w:rsid w:val="00E437BF"/>
    <w:rsid w:val="00E45851"/>
    <w:rsid w:val="00E460F9"/>
    <w:rsid w:val="00E465BD"/>
    <w:rsid w:val="00E467C1"/>
    <w:rsid w:val="00E46BBD"/>
    <w:rsid w:val="00E4796C"/>
    <w:rsid w:val="00E507BA"/>
    <w:rsid w:val="00E519DC"/>
    <w:rsid w:val="00E520E0"/>
    <w:rsid w:val="00E529D5"/>
    <w:rsid w:val="00E53E96"/>
    <w:rsid w:val="00E576F1"/>
    <w:rsid w:val="00E6342C"/>
    <w:rsid w:val="00E643E1"/>
    <w:rsid w:val="00E65580"/>
    <w:rsid w:val="00E67781"/>
    <w:rsid w:val="00E67E14"/>
    <w:rsid w:val="00E67FD6"/>
    <w:rsid w:val="00E703D4"/>
    <w:rsid w:val="00E70428"/>
    <w:rsid w:val="00E724F9"/>
    <w:rsid w:val="00E73DFB"/>
    <w:rsid w:val="00E75742"/>
    <w:rsid w:val="00E76DA8"/>
    <w:rsid w:val="00E76EE0"/>
    <w:rsid w:val="00E77F83"/>
    <w:rsid w:val="00E81BC7"/>
    <w:rsid w:val="00E82016"/>
    <w:rsid w:val="00E820DC"/>
    <w:rsid w:val="00E82D48"/>
    <w:rsid w:val="00E830BD"/>
    <w:rsid w:val="00E83113"/>
    <w:rsid w:val="00E857ED"/>
    <w:rsid w:val="00E8622D"/>
    <w:rsid w:val="00E86ADB"/>
    <w:rsid w:val="00E90961"/>
    <w:rsid w:val="00E916A7"/>
    <w:rsid w:val="00E91DDB"/>
    <w:rsid w:val="00E928E9"/>
    <w:rsid w:val="00E93760"/>
    <w:rsid w:val="00E95C90"/>
    <w:rsid w:val="00E97745"/>
    <w:rsid w:val="00EA0CC7"/>
    <w:rsid w:val="00EA1AFE"/>
    <w:rsid w:val="00EA1DD5"/>
    <w:rsid w:val="00EA3450"/>
    <w:rsid w:val="00EA5481"/>
    <w:rsid w:val="00EB1445"/>
    <w:rsid w:val="00EB4595"/>
    <w:rsid w:val="00EB670A"/>
    <w:rsid w:val="00EC07F9"/>
    <w:rsid w:val="00EC27A3"/>
    <w:rsid w:val="00EC38D0"/>
    <w:rsid w:val="00EC45FA"/>
    <w:rsid w:val="00EC4CAA"/>
    <w:rsid w:val="00EC5382"/>
    <w:rsid w:val="00EC65E1"/>
    <w:rsid w:val="00EC6A62"/>
    <w:rsid w:val="00EC7704"/>
    <w:rsid w:val="00ED049B"/>
    <w:rsid w:val="00ED0A18"/>
    <w:rsid w:val="00ED2179"/>
    <w:rsid w:val="00ED260B"/>
    <w:rsid w:val="00ED2798"/>
    <w:rsid w:val="00ED3668"/>
    <w:rsid w:val="00ED4A4B"/>
    <w:rsid w:val="00ED4DA7"/>
    <w:rsid w:val="00ED4DB6"/>
    <w:rsid w:val="00ED7564"/>
    <w:rsid w:val="00EE1081"/>
    <w:rsid w:val="00EE234E"/>
    <w:rsid w:val="00EE2A13"/>
    <w:rsid w:val="00EE5510"/>
    <w:rsid w:val="00EF209D"/>
    <w:rsid w:val="00EF3253"/>
    <w:rsid w:val="00EF34FA"/>
    <w:rsid w:val="00EF3816"/>
    <w:rsid w:val="00EF3999"/>
    <w:rsid w:val="00EF51D4"/>
    <w:rsid w:val="00EF5746"/>
    <w:rsid w:val="00EF613A"/>
    <w:rsid w:val="00EF6A70"/>
    <w:rsid w:val="00EF7174"/>
    <w:rsid w:val="00EF7590"/>
    <w:rsid w:val="00F015DA"/>
    <w:rsid w:val="00F02936"/>
    <w:rsid w:val="00F02C24"/>
    <w:rsid w:val="00F04A68"/>
    <w:rsid w:val="00F07267"/>
    <w:rsid w:val="00F10422"/>
    <w:rsid w:val="00F1367A"/>
    <w:rsid w:val="00F155EC"/>
    <w:rsid w:val="00F17C8E"/>
    <w:rsid w:val="00F203E9"/>
    <w:rsid w:val="00F21863"/>
    <w:rsid w:val="00F21C43"/>
    <w:rsid w:val="00F222ED"/>
    <w:rsid w:val="00F225FA"/>
    <w:rsid w:val="00F22F04"/>
    <w:rsid w:val="00F26ACA"/>
    <w:rsid w:val="00F26F4F"/>
    <w:rsid w:val="00F27ED8"/>
    <w:rsid w:val="00F3055D"/>
    <w:rsid w:val="00F30813"/>
    <w:rsid w:val="00F326EF"/>
    <w:rsid w:val="00F327CB"/>
    <w:rsid w:val="00F370BD"/>
    <w:rsid w:val="00F371E7"/>
    <w:rsid w:val="00F37666"/>
    <w:rsid w:val="00F376DA"/>
    <w:rsid w:val="00F3779E"/>
    <w:rsid w:val="00F4056B"/>
    <w:rsid w:val="00F43A13"/>
    <w:rsid w:val="00F45563"/>
    <w:rsid w:val="00F45FED"/>
    <w:rsid w:val="00F507AD"/>
    <w:rsid w:val="00F527F6"/>
    <w:rsid w:val="00F53022"/>
    <w:rsid w:val="00F55097"/>
    <w:rsid w:val="00F5556E"/>
    <w:rsid w:val="00F55640"/>
    <w:rsid w:val="00F55E52"/>
    <w:rsid w:val="00F611B9"/>
    <w:rsid w:val="00F62A8C"/>
    <w:rsid w:val="00F63D7D"/>
    <w:rsid w:val="00F63DB9"/>
    <w:rsid w:val="00F63EF4"/>
    <w:rsid w:val="00F647E8"/>
    <w:rsid w:val="00F72838"/>
    <w:rsid w:val="00F766FD"/>
    <w:rsid w:val="00F76FC1"/>
    <w:rsid w:val="00F770CF"/>
    <w:rsid w:val="00F7795E"/>
    <w:rsid w:val="00F77A11"/>
    <w:rsid w:val="00F80098"/>
    <w:rsid w:val="00F82534"/>
    <w:rsid w:val="00F83E4C"/>
    <w:rsid w:val="00F86671"/>
    <w:rsid w:val="00F876BD"/>
    <w:rsid w:val="00F877B0"/>
    <w:rsid w:val="00F90110"/>
    <w:rsid w:val="00F905E0"/>
    <w:rsid w:val="00F90A94"/>
    <w:rsid w:val="00F90D94"/>
    <w:rsid w:val="00F91A74"/>
    <w:rsid w:val="00F93292"/>
    <w:rsid w:val="00F93E01"/>
    <w:rsid w:val="00F959F4"/>
    <w:rsid w:val="00F975A1"/>
    <w:rsid w:val="00FA0792"/>
    <w:rsid w:val="00FA0910"/>
    <w:rsid w:val="00FA1550"/>
    <w:rsid w:val="00FA2553"/>
    <w:rsid w:val="00FA3221"/>
    <w:rsid w:val="00FA3A76"/>
    <w:rsid w:val="00FA3AFC"/>
    <w:rsid w:val="00FA4AD2"/>
    <w:rsid w:val="00FA7AC0"/>
    <w:rsid w:val="00FB583A"/>
    <w:rsid w:val="00FB708B"/>
    <w:rsid w:val="00FB7A8A"/>
    <w:rsid w:val="00FC3699"/>
    <w:rsid w:val="00FC3ACE"/>
    <w:rsid w:val="00FC4250"/>
    <w:rsid w:val="00FC43E4"/>
    <w:rsid w:val="00FC44D4"/>
    <w:rsid w:val="00FC53CB"/>
    <w:rsid w:val="00FC5F12"/>
    <w:rsid w:val="00FC74C5"/>
    <w:rsid w:val="00FD1A40"/>
    <w:rsid w:val="00FD3C64"/>
    <w:rsid w:val="00FD3E45"/>
    <w:rsid w:val="00FD48D5"/>
    <w:rsid w:val="00FD4BDB"/>
    <w:rsid w:val="00FD5E12"/>
    <w:rsid w:val="00FE0F1F"/>
    <w:rsid w:val="00FE2185"/>
    <w:rsid w:val="00FE2A94"/>
    <w:rsid w:val="00FE3E2F"/>
    <w:rsid w:val="00FE3F14"/>
    <w:rsid w:val="00FE5A9C"/>
    <w:rsid w:val="00FE69F5"/>
    <w:rsid w:val="00FE7B28"/>
    <w:rsid w:val="00FF04BA"/>
    <w:rsid w:val="00FF101E"/>
    <w:rsid w:val="00FF3E12"/>
    <w:rsid w:val="00FF4148"/>
    <w:rsid w:val="00FF6201"/>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BD124"/>
  <w15:chartTrackingRefBased/>
  <w15:docId w15:val="{C19AD37A-A738-4179-8F8E-B2ADD9D3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A023E"/>
    <w:rPr>
      <w:color w:val="000000"/>
      <w:spacing w:val="20"/>
      <w:position w:val="6"/>
      <w:sz w:val="24"/>
      <w:szCs w:val="34"/>
      <w:u w:color="FF0000"/>
    </w:rPr>
  </w:style>
  <w:style w:type="paragraph" w:styleId="10">
    <w:name w:val="heading 1"/>
    <w:basedOn w:val="a6"/>
    <w:link w:val="13"/>
    <w:qFormat/>
    <w:rsid w:val="00653996"/>
    <w:pPr>
      <w:pageBreakBefore/>
      <w:pBdr>
        <w:left w:val="single" w:sz="4" w:space="4" w:color="auto"/>
        <w:bottom w:val="single" w:sz="4" w:space="1" w:color="auto"/>
      </w:pBdr>
      <w:spacing w:after="60"/>
      <w:outlineLvl w:val="0"/>
    </w:pPr>
    <w:rPr>
      <w:rFonts w:ascii="Arial" w:hAnsi="Arial" w:cs="Arial"/>
      <w:b/>
      <w:bCs/>
      <w:color w:val="auto"/>
      <w:kern w:val="36"/>
      <w:sz w:val="28"/>
      <w:szCs w:val="48"/>
    </w:rPr>
  </w:style>
  <w:style w:type="paragraph" w:styleId="2">
    <w:name w:val="heading 2"/>
    <w:basedOn w:val="a6"/>
    <w:next w:val="a6"/>
    <w:qFormat/>
    <w:rsid w:val="00144125"/>
    <w:pPr>
      <w:keepNext/>
      <w:ind w:left="540"/>
      <w:outlineLvl w:val="1"/>
    </w:pPr>
    <w:rPr>
      <w:rFonts w:ascii="Arial" w:hAnsi="Arial"/>
      <w:b/>
      <w:bCs/>
      <w:color w:val="auto"/>
      <w:spacing w:val="0"/>
      <w:position w:val="0"/>
      <w:sz w:val="28"/>
      <w:szCs w:val="24"/>
    </w:rPr>
  </w:style>
  <w:style w:type="paragraph" w:styleId="30">
    <w:name w:val="heading 3"/>
    <w:basedOn w:val="a6"/>
    <w:next w:val="a6"/>
    <w:qFormat/>
    <w:rsid w:val="005A023E"/>
    <w:pPr>
      <w:keepNext/>
      <w:ind w:left="540"/>
      <w:outlineLvl w:val="2"/>
    </w:pPr>
    <w:rPr>
      <w:rFonts w:ascii="Arial" w:hAnsi="Arial" w:cs="Arial"/>
      <w:i/>
      <w:iCs/>
      <w:color w:val="auto"/>
      <w:spacing w:val="0"/>
      <w:position w:val="0"/>
      <w:sz w:val="28"/>
      <w:szCs w:val="26"/>
    </w:rPr>
  </w:style>
  <w:style w:type="paragraph" w:styleId="40">
    <w:name w:val="heading 4"/>
    <w:basedOn w:val="a6"/>
    <w:next w:val="a6"/>
    <w:qFormat/>
    <w:rsid w:val="00144125"/>
    <w:pPr>
      <w:keepNext/>
      <w:widowControl w:val="0"/>
      <w:overflowPunct w:val="0"/>
      <w:autoSpaceDE w:val="0"/>
      <w:autoSpaceDN w:val="0"/>
      <w:adjustRightInd w:val="0"/>
      <w:ind w:firstLine="567"/>
      <w:outlineLvl w:val="3"/>
    </w:pPr>
    <w:rPr>
      <w:rFonts w:ascii="Arial" w:hAnsi="Arial"/>
      <w:i/>
      <w:color w:val="auto"/>
      <w:spacing w:val="0"/>
      <w:position w:val="0"/>
      <w:sz w:val="28"/>
      <w:szCs w:val="20"/>
    </w:rPr>
  </w:style>
  <w:style w:type="paragraph" w:styleId="5">
    <w:name w:val="heading 5"/>
    <w:basedOn w:val="a6"/>
    <w:next w:val="a6"/>
    <w:qFormat/>
    <w:rsid w:val="005A023E"/>
    <w:pPr>
      <w:keepNext/>
      <w:spacing w:line="360" w:lineRule="auto"/>
      <w:jc w:val="center"/>
      <w:outlineLvl w:val="4"/>
    </w:pPr>
    <w:rPr>
      <w:i/>
      <w:iCs/>
      <w:color w:val="auto"/>
      <w:spacing w:val="0"/>
      <w:sz w:val="28"/>
    </w:rPr>
  </w:style>
  <w:style w:type="paragraph" w:styleId="6">
    <w:name w:val="heading 6"/>
    <w:basedOn w:val="a6"/>
    <w:next w:val="a6"/>
    <w:qFormat/>
    <w:rsid w:val="005A023E"/>
    <w:pPr>
      <w:keepNext/>
      <w:ind w:firstLine="567"/>
      <w:jc w:val="center"/>
      <w:outlineLvl w:val="5"/>
    </w:pPr>
    <w:rPr>
      <w:b/>
      <w:color w:val="auto"/>
      <w:sz w:val="28"/>
    </w:rPr>
  </w:style>
  <w:style w:type="paragraph" w:styleId="7">
    <w:name w:val="heading 7"/>
    <w:basedOn w:val="a6"/>
    <w:next w:val="a6"/>
    <w:qFormat/>
    <w:rsid w:val="005A023E"/>
    <w:pPr>
      <w:keepNext/>
      <w:ind w:firstLine="567"/>
      <w:jc w:val="both"/>
      <w:outlineLvl w:val="6"/>
    </w:pPr>
    <w:rPr>
      <w:b/>
      <w:sz w:val="28"/>
    </w:rPr>
  </w:style>
  <w:style w:type="paragraph" w:styleId="8">
    <w:name w:val="heading 8"/>
    <w:basedOn w:val="a6"/>
    <w:next w:val="a6"/>
    <w:qFormat/>
    <w:rsid w:val="005A023E"/>
    <w:pPr>
      <w:keepNext/>
      <w:ind w:firstLine="567"/>
      <w:jc w:val="both"/>
      <w:outlineLvl w:val="7"/>
    </w:pPr>
    <w:rPr>
      <w:b/>
      <w:bCs/>
      <w:color w:val="auto"/>
      <w:spacing w:val="0"/>
      <w:position w:val="0"/>
      <w:sz w:val="28"/>
      <w:szCs w:val="24"/>
    </w:rPr>
  </w:style>
  <w:style w:type="paragraph" w:styleId="9">
    <w:name w:val="heading 9"/>
    <w:basedOn w:val="a6"/>
    <w:next w:val="a6"/>
    <w:qFormat/>
    <w:rsid w:val="005A023E"/>
    <w:pPr>
      <w:keepNext/>
      <w:spacing w:before="60" w:after="60"/>
      <w:outlineLvl w:val="8"/>
    </w:pPr>
    <w:rPr>
      <w:rFonts w:ascii="Arial" w:hAnsi="Arial" w:cs="Arial"/>
      <w:b/>
      <w:bCs/>
      <w:color w:val="auto"/>
      <w:spacing w:val="0"/>
      <w:position w:val="0"/>
      <w:sz w:val="22"/>
      <w:szCs w:val="24"/>
      <w:lang w:eastAsia="en-US"/>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подпункт"/>
    <w:basedOn w:val="a6"/>
    <w:rsid w:val="005A023E"/>
    <w:pPr>
      <w:numPr>
        <w:numId w:val="1"/>
      </w:numPr>
      <w:tabs>
        <w:tab w:val="clear" w:pos="927"/>
        <w:tab w:val="num" w:pos="1068"/>
      </w:tabs>
      <w:ind w:left="1068" w:hanging="360"/>
      <w:jc w:val="both"/>
      <w:outlineLvl w:val="0"/>
    </w:pPr>
    <w:rPr>
      <w:color w:val="auto"/>
      <w:spacing w:val="0"/>
      <w:position w:val="0"/>
      <w:szCs w:val="24"/>
    </w:rPr>
  </w:style>
  <w:style w:type="paragraph" w:customStyle="1" w:styleId="aa">
    <w:name w:val="КГТУ: текст Знак"/>
    <w:basedOn w:val="a6"/>
    <w:rsid w:val="005A023E"/>
    <w:pPr>
      <w:ind w:firstLine="709"/>
      <w:jc w:val="both"/>
    </w:pPr>
    <w:rPr>
      <w:color w:val="auto"/>
      <w:spacing w:val="0"/>
      <w:position w:val="0"/>
      <w:sz w:val="28"/>
      <w:szCs w:val="24"/>
    </w:rPr>
  </w:style>
  <w:style w:type="paragraph" w:customStyle="1" w:styleId="a4">
    <w:name w:val="Ненумерованный список"/>
    <w:basedOn w:val="a6"/>
    <w:rsid w:val="005A023E"/>
    <w:pPr>
      <w:numPr>
        <w:numId w:val="2"/>
      </w:numPr>
      <w:spacing w:line="360" w:lineRule="auto"/>
      <w:jc w:val="both"/>
    </w:pPr>
    <w:rPr>
      <w:color w:val="auto"/>
      <w:spacing w:val="0"/>
      <w:position w:val="0"/>
      <w:sz w:val="28"/>
      <w:szCs w:val="20"/>
    </w:rPr>
  </w:style>
  <w:style w:type="character" w:styleId="ab">
    <w:name w:val="Hyperlink"/>
    <w:uiPriority w:val="99"/>
    <w:rsid w:val="005A023E"/>
    <w:rPr>
      <w:color w:val="0000FF"/>
      <w:u w:val="single"/>
    </w:rPr>
  </w:style>
  <w:style w:type="paragraph" w:styleId="20">
    <w:name w:val="Body Text Indent 2"/>
    <w:basedOn w:val="a6"/>
    <w:rsid w:val="005A023E"/>
    <w:pPr>
      <w:ind w:firstLine="567"/>
      <w:jc w:val="both"/>
    </w:pPr>
    <w:rPr>
      <w:color w:val="auto"/>
      <w:spacing w:val="0"/>
      <w:position w:val="0"/>
      <w:sz w:val="28"/>
      <w:szCs w:val="24"/>
    </w:rPr>
  </w:style>
  <w:style w:type="paragraph" w:styleId="ac">
    <w:name w:val="Body Text Indent"/>
    <w:basedOn w:val="a6"/>
    <w:rsid w:val="005A023E"/>
    <w:pPr>
      <w:ind w:firstLine="709"/>
      <w:jc w:val="both"/>
    </w:pPr>
    <w:rPr>
      <w:color w:val="auto"/>
      <w:spacing w:val="0"/>
      <w:position w:val="0"/>
      <w:sz w:val="26"/>
      <w:szCs w:val="24"/>
    </w:rPr>
  </w:style>
  <w:style w:type="paragraph" w:customStyle="1" w:styleId="ad">
    <w:name w:val="Название"/>
    <w:basedOn w:val="a6"/>
    <w:link w:val="ae"/>
    <w:qFormat/>
    <w:rsid w:val="005A023E"/>
    <w:pPr>
      <w:jc w:val="center"/>
    </w:pPr>
    <w:rPr>
      <w:b/>
      <w:bCs/>
      <w:color w:val="auto"/>
      <w:spacing w:val="0"/>
      <w:position w:val="0"/>
      <w:szCs w:val="24"/>
    </w:rPr>
  </w:style>
  <w:style w:type="paragraph" w:styleId="af">
    <w:name w:val="Body Text"/>
    <w:aliases w:val="Основной текст1"/>
    <w:basedOn w:val="a6"/>
    <w:rsid w:val="005A023E"/>
    <w:pPr>
      <w:jc w:val="center"/>
    </w:pPr>
    <w:rPr>
      <w:color w:val="auto"/>
      <w:position w:val="0"/>
      <w:szCs w:val="24"/>
    </w:rPr>
  </w:style>
  <w:style w:type="paragraph" w:styleId="21">
    <w:name w:val="Body Text 2"/>
    <w:basedOn w:val="a6"/>
    <w:rsid w:val="005A023E"/>
    <w:pPr>
      <w:autoSpaceDE w:val="0"/>
      <w:autoSpaceDN w:val="0"/>
      <w:jc w:val="center"/>
    </w:pPr>
    <w:rPr>
      <w:b/>
      <w:bCs/>
      <w:color w:val="auto"/>
      <w:spacing w:val="0"/>
      <w:position w:val="0"/>
      <w:szCs w:val="28"/>
    </w:rPr>
  </w:style>
  <w:style w:type="paragraph" w:styleId="af0">
    <w:name w:val="Plain Text"/>
    <w:basedOn w:val="a6"/>
    <w:link w:val="af1"/>
    <w:rsid w:val="005A023E"/>
    <w:rPr>
      <w:rFonts w:ascii="Courier New" w:eastAsia="SimSun" w:hAnsi="Courier New" w:cs="Courier New"/>
      <w:color w:val="auto"/>
      <w:spacing w:val="0"/>
      <w:position w:val="0"/>
      <w:sz w:val="20"/>
      <w:szCs w:val="20"/>
      <w:lang w:eastAsia="zh-CN"/>
    </w:rPr>
  </w:style>
  <w:style w:type="paragraph" w:styleId="31">
    <w:name w:val="Body Text Indent 3"/>
    <w:basedOn w:val="a6"/>
    <w:rsid w:val="005A023E"/>
    <w:pPr>
      <w:ind w:firstLine="720"/>
      <w:jc w:val="both"/>
    </w:pPr>
    <w:rPr>
      <w:rFonts w:ascii="Arial" w:hAnsi="Arial"/>
      <w:noProof/>
      <w:color w:val="auto"/>
      <w:spacing w:val="0"/>
      <w:position w:val="0"/>
      <w:szCs w:val="20"/>
      <w:lang w:eastAsia="en-US"/>
    </w:rPr>
  </w:style>
  <w:style w:type="paragraph" w:styleId="af2">
    <w:name w:val="Normal (Web)"/>
    <w:basedOn w:val="a6"/>
    <w:uiPriority w:val="99"/>
    <w:rsid w:val="005A023E"/>
    <w:pPr>
      <w:spacing w:before="100" w:beforeAutospacing="1" w:after="100" w:afterAutospacing="1"/>
    </w:pPr>
    <w:rPr>
      <w:rFonts w:ascii="Arial Unicode MS" w:eastAsia="Arial Unicode MS" w:hAnsi="Arial Unicode MS" w:cs="Arial Unicode MS"/>
      <w:color w:val="auto"/>
      <w:spacing w:val="0"/>
      <w:position w:val="0"/>
      <w:szCs w:val="24"/>
    </w:rPr>
  </w:style>
  <w:style w:type="character" w:customStyle="1" w:styleId="14">
    <w:name w:val="Строгий1"/>
    <w:rsid w:val="005A023E"/>
    <w:rPr>
      <w:b/>
    </w:rPr>
  </w:style>
  <w:style w:type="paragraph" w:customStyle="1" w:styleId="15">
    <w:name w:val="Обычный1"/>
    <w:rsid w:val="005A023E"/>
    <w:pPr>
      <w:spacing w:before="100" w:after="100"/>
    </w:pPr>
    <w:rPr>
      <w:snapToGrid w:val="0"/>
      <w:sz w:val="24"/>
    </w:rPr>
  </w:style>
  <w:style w:type="paragraph" w:styleId="32">
    <w:name w:val="Body Text 3"/>
    <w:basedOn w:val="a6"/>
    <w:rsid w:val="005A023E"/>
    <w:pPr>
      <w:jc w:val="center"/>
    </w:pPr>
    <w:rPr>
      <w:color w:val="auto"/>
      <w:spacing w:val="0"/>
      <w:position w:val="0"/>
      <w:sz w:val="28"/>
      <w:szCs w:val="20"/>
    </w:rPr>
  </w:style>
  <w:style w:type="character" w:styleId="af3">
    <w:name w:val="Strong"/>
    <w:uiPriority w:val="22"/>
    <w:qFormat/>
    <w:rsid w:val="005A023E"/>
    <w:rPr>
      <w:b/>
      <w:bCs/>
    </w:rPr>
  </w:style>
  <w:style w:type="paragraph" w:customStyle="1" w:styleId="Abstract">
    <w:name w:val="Abstract"/>
    <w:basedOn w:val="a6"/>
    <w:next w:val="a6"/>
    <w:rsid w:val="005A023E"/>
    <w:pPr>
      <w:spacing w:after="120"/>
    </w:pPr>
    <w:rPr>
      <w:color w:val="auto"/>
      <w:spacing w:val="0"/>
      <w:position w:val="0"/>
      <w:szCs w:val="20"/>
      <w:lang w:val="en-US" w:eastAsia="en-US"/>
    </w:rPr>
  </w:style>
  <w:style w:type="paragraph" w:customStyle="1" w:styleId="16">
    <w:name w:val="Стиль1"/>
    <w:basedOn w:val="a6"/>
    <w:rsid w:val="005A023E"/>
    <w:pPr>
      <w:keepNext/>
      <w:keepLines/>
      <w:suppressAutoHyphens/>
      <w:spacing w:before="120" w:after="120" w:line="360" w:lineRule="auto"/>
      <w:outlineLvl w:val="1"/>
    </w:pPr>
    <w:rPr>
      <w:rFonts w:ascii="Arial" w:hAnsi="Arial" w:cs="Arial"/>
      <w:bCs/>
      <w:color w:val="auto"/>
      <w:spacing w:val="0"/>
      <w:position w:val="0"/>
      <w:sz w:val="32"/>
      <w:szCs w:val="28"/>
    </w:rPr>
  </w:style>
  <w:style w:type="paragraph" w:customStyle="1" w:styleId="af4">
    <w:name w:val="Основной"/>
    <w:basedOn w:val="a6"/>
    <w:rsid w:val="005A023E"/>
    <w:pPr>
      <w:spacing w:line="360" w:lineRule="auto"/>
      <w:ind w:firstLine="539"/>
      <w:jc w:val="both"/>
    </w:pPr>
    <w:rPr>
      <w:color w:val="auto"/>
      <w:spacing w:val="0"/>
      <w:position w:val="0"/>
      <w:sz w:val="28"/>
      <w:szCs w:val="24"/>
    </w:rPr>
  </w:style>
  <w:style w:type="paragraph" w:customStyle="1" w:styleId="210">
    <w:name w:val="Заголовок 21"/>
    <w:basedOn w:val="15"/>
    <w:next w:val="15"/>
    <w:rsid w:val="005A023E"/>
    <w:pPr>
      <w:keepNext/>
      <w:tabs>
        <w:tab w:val="left" w:pos="567"/>
      </w:tabs>
      <w:spacing w:before="0" w:after="0"/>
      <w:jc w:val="center"/>
    </w:pPr>
    <w:rPr>
      <w:b/>
      <w:snapToGrid/>
    </w:rPr>
  </w:style>
  <w:style w:type="paragraph" w:customStyle="1" w:styleId="310">
    <w:name w:val="Заголовок 31"/>
    <w:basedOn w:val="15"/>
    <w:next w:val="15"/>
    <w:rsid w:val="005A023E"/>
    <w:pPr>
      <w:keepNext/>
      <w:tabs>
        <w:tab w:val="left" w:pos="567"/>
      </w:tabs>
      <w:spacing w:before="0" w:after="0"/>
      <w:jc w:val="center"/>
    </w:pPr>
    <w:rPr>
      <w:b/>
      <w:i/>
      <w:snapToGrid/>
    </w:rPr>
  </w:style>
  <w:style w:type="paragraph" w:customStyle="1" w:styleId="17">
    <w:name w:val="????????? 1"/>
    <w:basedOn w:val="a6"/>
    <w:next w:val="a6"/>
    <w:rsid w:val="005A023E"/>
    <w:pPr>
      <w:keepNext/>
      <w:overflowPunct w:val="0"/>
      <w:autoSpaceDE w:val="0"/>
      <w:autoSpaceDN w:val="0"/>
      <w:adjustRightInd w:val="0"/>
      <w:jc w:val="center"/>
      <w:textAlignment w:val="baseline"/>
    </w:pPr>
    <w:rPr>
      <w:color w:val="auto"/>
      <w:spacing w:val="0"/>
      <w:position w:val="0"/>
      <w:sz w:val="28"/>
      <w:szCs w:val="20"/>
    </w:rPr>
  </w:style>
  <w:style w:type="character" w:customStyle="1" w:styleId="18">
    <w:name w:val="Гиперссылка1"/>
    <w:rsid w:val="005A023E"/>
    <w:rPr>
      <w:color w:val="0000FF"/>
      <w:u w:val="single"/>
    </w:rPr>
  </w:style>
  <w:style w:type="paragraph" w:customStyle="1" w:styleId="211">
    <w:name w:val="Основной текст 21"/>
    <w:basedOn w:val="a6"/>
    <w:rsid w:val="005A023E"/>
    <w:pPr>
      <w:overflowPunct w:val="0"/>
      <w:autoSpaceDE w:val="0"/>
      <w:autoSpaceDN w:val="0"/>
      <w:adjustRightInd w:val="0"/>
      <w:ind w:firstLine="567"/>
      <w:textAlignment w:val="baseline"/>
    </w:pPr>
    <w:rPr>
      <w:color w:val="auto"/>
      <w:spacing w:val="0"/>
      <w:position w:val="0"/>
      <w:szCs w:val="20"/>
    </w:rPr>
  </w:style>
  <w:style w:type="paragraph" w:customStyle="1" w:styleId="19">
    <w:name w:val="Текст1"/>
    <w:basedOn w:val="a6"/>
    <w:rsid w:val="005A023E"/>
    <w:pPr>
      <w:overflowPunct w:val="0"/>
      <w:autoSpaceDE w:val="0"/>
      <w:autoSpaceDN w:val="0"/>
      <w:adjustRightInd w:val="0"/>
      <w:textAlignment w:val="baseline"/>
    </w:pPr>
    <w:rPr>
      <w:rFonts w:ascii="Courier New" w:hAnsi="Courier New"/>
      <w:color w:val="auto"/>
      <w:spacing w:val="0"/>
      <w:position w:val="0"/>
      <w:sz w:val="20"/>
      <w:szCs w:val="20"/>
    </w:rPr>
  </w:style>
  <w:style w:type="paragraph" w:styleId="af5">
    <w:name w:val="header"/>
    <w:basedOn w:val="a6"/>
    <w:rsid w:val="005A023E"/>
    <w:pPr>
      <w:tabs>
        <w:tab w:val="center" w:pos="4677"/>
        <w:tab w:val="right" w:pos="9355"/>
      </w:tabs>
    </w:pPr>
    <w:rPr>
      <w:color w:val="auto"/>
      <w:spacing w:val="0"/>
      <w:position w:val="0"/>
      <w:szCs w:val="24"/>
    </w:rPr>
  </w:style>
  <w:style w:type="paragraph" w:styleId="HTML">
    <w:name w:val="HTML Preformatted"/>
    <w:basedOn w:val="a6"/>
    <w:link w:val="HTML0"/>
    <w:uiPriority w:val="99"/>
    <w:rsid w:val="005A0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pacing w:val="0"/>
      <w:position w:val="0"/>
      <w:sz w:val="20"/>
      <w:szCs w:val="20"/>
      <w:lang w:val="en-US" w:eastAsia="en-US"/>
    </w:rPr>
  </w:style>
  <w:style w:type="paragraph" w:customStyle="1" w:styleId="ajus">
    <w:name w:val="ajus"/>
    <w:basedOn w:val="a6"/>
    <w:rsid w:val="005A023E"/>
    <w:pPr>
      <w:spacing w:before="100" w:beforeAutospacing="1" w:after="100" w:afterAutospacing="1"/>
      <w:ind w:firstLine="400"/>
      <w:jc w:val="both"/>
    </w:pPr>
    <w:rPr>
      <w:color w:val="auto"/>
      <w:spacing w:val="0"/>
      <w:position w:val="0"/>
      <w:szCs w:val="24"/>
    </w:rPr>
  </w:style>
  <w:style w:type="character" w:styleId="af6">
    <w:name w:val="footnote reference"/>
    <w:semiHidden/>
    <w:rsid w:val="005A023E"/>
    <w:rPr>
      <w:vertAlign w:val="superscript"/>
    </w:rPr>
  </w:style>
  <w:style w:type="paragraph" w:styleId="af7">
    <w:name w:val="footnote text"/>
    <w:aliases w:val="-++"/>
    <w:basedOn w:val="a6"/>
    <w:link w:val="af8"/>
    <w:semiHidden/>
    <w:rsid w:val="005A023E"/>
    <w:rPr>
      <w:color w:val="auto"/>
      <w:spacing w:val="0"/>
      <w:position w:val="0"/>
      <w:sz w:val="20"/>
      <w:szCs w:val="20"/>
    </w:rPr>
  </w:style>
  <w:style w:type="character" w:styleId="af9">
    <w:name w:val="FollowedHyperlink"/>
    <w:rsid w:val="005A023E"/>
    <w:rPr>
      <w:color w:val="800080"/>
      <w:u w:val="single"/>
    </w:rPr>
  </w:style>
  <w:style w:type="paragraph" w:styleId="afa">
    <w:name w:val="Block Text"/>
    <w:basedOn w:val="a6"/>
    <w:rsid w:val="005A023E"/>
    <w:pPr>
      <w:ind w:left="540" w:right="-766"/>
    </w:pPr>
    <w:rPr>
      <w:color w:val="auto"/>
    </w:rPr>
  </w:style>
  <w:style w:type="paragraph" w:customStyle="1" w:styleId="email">
    <w:name w:val="email"/>
    <w:basedOn w:val="a6"/>
    <w:rsid w:val="005A023E"/>
    <w:pPr>
      <w:spacing w:after="100" w:afterAutospacing="1"/>
      <w:ind w:firstLine="567"/>
    </w:pPr>
    <w:rPr>
      <w:color w:val="0000FF"/>
      <w:spacing w:val="0"/>
      <w:position w:val="0"/>
      <w:sz w:val="28"/>
      <w:u w:val="single" w:color="0000FF"/>
      <w:lang w:val="en-US"/>
    </w:rPr>
  </w:style>
  <w:style w:type="paragraph" w:customStyle="1" w:styleId="marker">
    <w:name w:val="marker"/>
    <w:basedOn w:val="20"/>
    <w:rsid w:val="005A023E"/>
    <w:pPr>
      <w:numPr>
        <w:ilvl w:val="1"/>
        <w:numId w:val="3"/>
      </w:numPr>
    </w:pPr>
    <w:rPr>
      <w:lang w:val="en-US"/>
    </w:rPr>
  </w:style>
  <w:style w:type="paragraph" w:customStyle="1" w:styleId="literatura">
    <w:name w:val="literatura"/>
    <w:basedOn w:val="ac"/>
    <w:rsid w:val="005A023E"/>
    <w:pPr>
      <w:numPr>
        <w:numId w:val="4"/>
      </w:numPr>
    </w:pPr>
    <w:rPr>
      <w:sz w:val="28"/>
    </w:rPr>
  </w:style>
  <w:style w:type="paragraph" w:styleId="1a">
    <w:name w:val="index 1"/>
    <w:basedOn w:val="a6"/>
    <w:next w:val="a6"/>
    <w:autoRedefine/>
    <w:semiHidden/>
    <w:rsid w:val="005A023E"/>
    <w:pPr>
      <w:ind w:left="340" w:hanging="340"/>
    </w:pPr>
  </w:style>
  <w:style w:type="paragraph" w:customStyle="1" w:styleId="marker2">
    <w:name w:val="marker2"/>
    <w:basedOn w:val="marker"/>
    <w:rsid w:val="005A023E"/>
    <w:pPr>
      <w:numPr>
        <w:ilvl w:val="0"/>
        <w:numId w:val="5"/>
      </w:numPr>
    </w:pPr>
  </w:style>
  <w:style w:type="paragraph" w:customStyle="1" w:styleId="markerch">
    <w:name w:val="marker_ch"/>
    <w:basedOn w:val="marker"/>
    <w:rsid w:val="005A023E"/>
    <w:pPr>
      <w:numPr>
        <w:ilvl w:val="0"/>
        <w:numId w:val="0"/>
      </w:numPr>
    </w:pPr>
    <w:rPr>
      <w:szCs w:val="18"/>
      <w:lang w:val="ru-RU"/>
    </w:rPr>
  </w:style>
  <w:style w:type="paragraph" w:customStyle="1" w:styleId="a2">
    <w:name w:val="маркерсточкой"/>
    <w:basedOn w:val="marker2"/>
    <w:rsid w:val="005A023E"/>
    <w:pPr>
      <w:numPr>
        <w:numId w:val="11"/>
      </w:numPr>
      <w:tabs>
        <w:tab w:val="left" w:pos="900"/>
      </w:tabs>
    </w:pPr>
  </w:style>
  <w:style w:type="paragraph" w:styleId="22">
    <w:name w:val="index 2"/>
    <w:basedOn w:val="a6"/>
    <w:next w:val="a6"/>
    <w:autoRedefine/>
    <w:semiHidden/>
    <w:rsid w:val="005A023E"/>
    <w:pPr>
      <w:ind w:left="680" w:hanging="340"/>
    </w:pPr>
  </w:style>
  <w:style w:type="paragraph" w:styleId="33">
    <w:name w:val="index 3"/>
    <w:basedOn w:val="a6"/>
    <w:next w:val="a6"/>
    <w:autoRedefine/>
    <w:semiHidden/>
    <w:rsid w:val="005A023E"/>
    <w:pPr>
      <w:ind w:left="1020" w:hanging="340"/>
    </w:pPr>
  </w:style>
  <w:style w:type="paragraph" w:styleId="41">
    <w:name w:val="index 4"/>
    <w:basedOn w:val="a6"/>
    <w:next w:val="a6"/>
    <w:autoRedefine/>
    <w:semiHidden/>
    <w:rsid w:val="005A023E"/>
    <w:pPr>
      <w:ind w:left="1360" w:hanging="340"/>
    </w:pPr>
  </w:style>
  <w:style w:type="paragraph" w:styleId="50">
    <w:name w:val="index 5"/>
    <w:basedOn w:val="a6"/>
    <w:next w:val="a6"/>
    <w:autoRedefine/>
    <w:semiHidden/>
    <w:rsid w:val="005A023E"/>
    <w:pPr>
      <w:ind w:left="1700" w:hanging="340"/>
    </w:pPr>
  </w:style>
  <w:style w:type="paragraph" w:styleId="60">
    <w:name w:val="index 6"/>
    <w:basedOn w:val="a6"/>
    <w:next w:val="a6"/>
    <w:autoRedefine/>
    <w:semiHidden/>
    <w:rsid w:val="005A023E"/>
    <w:pPr>
      <w:ind w:left="2040" w:hanging="340"/>
    </w:pPr>
  </w:style>
  <w:style w:type="paragraph" w:styleId="70">
    <w:name w:val="index 7"/>
    <w:basedOn w:val="a6"/>
    <w:next w:val="a6"/>
    <w:autoRedefine/>
    <w:semiHidden/>
    <w:rsid w:val="005A023E"/>
    <w:pPr>
      <w:ind w:left="2380" w:hanging="340"/>
    </w:pPr>
  </w:style>
  <w:style w:type="paragraph" w:styleId="80">
    <w:name w:val="index 8"/>
    <w:basedOn w:val="a6"/>
    <w:next w:val="a6"/>
    <w:autoRedefine/>
    <w:semiHidden/>
    <w:rsid w:val="005A023E"/>
    <w:pPr>
      <w:ind w:left="2720" w:hanging="340"/>
    </w:pPr>
  </w:style>
  <w:style w:type="paragraph" w:styleId="90">
    <w:name w:val="index 9"/>
    <w:basedOn w:val="a6"/>
    <w:next w:val="a6"/>
    <w:autoRedefine/>
    <w:semiHidden/>
    <w:rsid w:val="005A023E"/>
    <w:pPr>
      <w:ind w:left="3060" w:hanging="340"/>
    </w:pPr>
  </w:style>
  <w:style w:type="paragraph" w:styleId="afb">
    <w:name w:val="index heading"/>
    <w:basedOn w:val="a6"/>
    <w:next w:val="1a"/>
    <w:semiHidden/>
    <w:rsid w:val="005A023E"/>
  </w:style>
  <w:style w:type="paragraph" w:styleId="1b">
    <w:name w:val="toc 1"/>
    <w:basedOn w:val="a6"/>
    <w:next w:val="a6"/>
    <w:autoRedefine/>
    <w:uiPriority w:val="39"/>
    <w:rsid w:val="000044F5"/>
    <w:pPr>
      <w:keepNext/>
      <w:keepLines/>
      <w:tabs>
        <w:tab w:val="left" w:pos="8789"/>
      </w:tabs>
      <w:spacing w:before="190"/>
      <w:ind w:right="709"/>
    </w:pPr>
    <w:rPr>
      <w:noProof/>
      <w:sz w:val="19"/>
      <w:szCs w:val="28"/>
    </w:rPr>
  </w:style>
  <w:style w:type="paragraph" w:styleId="23">
    <w:name w:val="toc 2"/>
    <w:basedOn w:val="a6"/>
    <w:next w:val="a6"/>
    <w:autoRedefine/>
    <w:uiPriority w:val="39"/>
    <w:rsid w:val="00E3153D"/>
    <w:pPr>
      <w:tabs>
        <w:tab w:val="left" w:pos="11700"/>
      </w:tabs>
      <w:ind w:left="340" w:right="991"/>
    </w:pPr>
    <w:rPr>
      <w:noProof/>
      <w:color w:val="auto"/>
      <w:spacing w:val="0"/>
      <w:sz w:val="22"/>
    </w:rPr>
  </w:style>
  <w:style w:type="paragraph" w:styleId="34">
    <w:name w:val="toc 3"/>
    <w:basedOn w:val="a6"/>
    <w:next w:val="a6"/>
    <w:autoRedefine/>
    <w:uiPriority w:val="39"/>
    <w:rsid w:val="001C3489"/>
    <w:pPr>
      <w:tabs>
        <w:tab w:val="right" w:pos="9498"/>
      </w:tabs>
      <w:ind w:left="680"/>
    </w:pPr>
  </w:style>
  <w:style w:type="paragraph" w:styleId="42">
    <w:name w:val="toc 4"/>
    <w:basedOn w:val="a6"/>
    <w:next w:val="a6"/>
    <w:autoRedefine/>
    <w:uiPriority w:val="39"/>
    <w:rsid w:val="005A023E"/>
    <w:pPr>
      <w:ind w:left="1020"/>
    </w:pPr>
  </w:style>
  <w:style w:type="paragraph" w:styleId="51">
    <w:name w:val="toc 5"/>
    <w:basedOn w:val="a6"/>
    <w:next w:val="a6"/>
    <w:autoRedefine/>
    <w:uiPriority w:val="39"/>
    <w:rsid w:val="005A023E"/>
    <w:pPr>
      <w:ind w:left="1360"/>
    </w:pPr>
  </w:style>
  <w:style w:type="paragraph" w:styleId="61">
    <w:name w:val="toc 6"/>
    <w:basedOn w:val="a6"/>
    <w:next w:val="a6"/>
    <w:autoRedefine/>
    <w:uiPriority w:val="39"/>
    <w:rsid w:val="005A023E"/>
    <w:pPr>
      <w:ind w:left="1700"/>
    </w:pPr>
  </w:style>
  <w:style w:type="paragraph" w:styleId="71">
    <w:name w:val="toc 7"/>
    <w:basedOn w:val="a6"/>
    <w:next w:val="a6"/>
    <w:autoRedefine/>
    <w:uiPriority w:val="39"/>
    <w:rsid w:val="005A023E"/>
    <w:pPr>
      <w:ind w:left="2040"/>
    </w:pPr>
  </w:style>
  <w:style w:type="paragraph" w:styleId="81">
    <w:name w:val="toc 8"/>
    <w:basedOn w:val="a6"/>
    <w:next w:val="a6"/>
    <w:autoRedefine/>
    <w:uiPriority w:val="39"/>
    <w:rsid w:val="005A023E"/>
    <w:pPr>
      <w:ind w:left="2380"/>
    </w:pPr>
  </w:style>
  <w:style w:type="paragraph" w:styleId="91">
    <w:name w:val="toc 9"/>
    <w:basedOn w:val="a6"/>
    <w:next w:val="a6"/>
    <w:autoRedefine/>
    <w:uiPriority w:val="39"/>
    <w:rsid w:val="005A023E"/>
    <w:pPr>
      <w:ind w:left="2720"/>
    </w:pPr>
  </w:style>
  <w:style w:type="paragraph" w:styleId="afc">
    <w:name w:val="caption"/>
    <w:basedOn w:val="a6"/>
    <w:next w:val="a6"/>
    <w:qFormat/>
    <w:rsid w:val="005A023E"/>
    <w:pPr>
      <w:jc w:val="center"/>
    </w:pPr>
    <w:rPr>
      <w:color w:val="auto"/>
      <w:spacing w:val="0"/>
      <w:position w:val="0"/>
      <w:sz w:val="28"/>
      <w:szCs w:val="24"/>
    </w:rPr>
  </w:style>
  <w:style w:type="paragraph" w:customStyle="1" w:styleId="311">
    <w:name w:val="Основной текст с отступом 31"/>
    <w:basedOn w:val="a6"/>
    <w:rsid w:val="005A023E"/>
    <w:pPr>
      <w:ind w:firstLine="720"/>
      <w:jc w:val="both"/>
    </w:pPr>
    <w:rPr>
      <w:color w:val="auto"/>
      <w:spacing w:val="0"/>
      <w:position w:val="0"/>
      <w:szCs w:val="20"/>
    </w:rPr>
  </w:style>
  <w:style w:type="paragraph" w:customStyle="1" w:styleId="Header2">
    <w:name w:val="Header2"/>
    <w:basedOn w:val="a6"/>
    <w:rsid w:val="005A023E"/>
    <w:pPr>
      <w:jc w:val="both"/>
    </w:pPr>
    <w:rPr>
      <w:rFonts w:ascii="Arial" w:hAnsi="Arial"/>
      <w:b/>
      <w:color w:val="auto"/>
      <w:spacing w:val="0"/>
      <w:position w:val="0"/>
      <w:sz w:val="36"/>
      <w:szCs w:val="20"/>
    </w:rPr>
  </w:style>
  <w:style w:type="paragraph" w:customStyle="1" w:styleId="Body">
    <w:name w:val="Body"/>
    <w:basedOn w:val="a6"/>
    <w:autoRedefine/>
    <w:rsid w:val="005A023E"/>
    <w:pPr>
      <w:ind w:firstLine="709"/>
      <w:jc w:val="both"/>
    </w:pPr>
    <w:rPr>
      <w:color w:val="auto"/>
      <w:spacing w:val="0"/>
      <w:position w:val="0"/>
      <w:szCs w:val="20"/>
    </w:rPr>
  </w:style>
  <w:style w:type="paragraph" w:customStyle="1" w:styleId="Times12">
    <w:name w:val="Times12Туп"/>
    <w:basedOn w:val="a6"/>
    <w:rsid w:val="005A023E"/>
    <w:pPr>
      <w:jc w:val="both"/>
    </w:pPr>
    <w:rPr>
      <w:color w:val="auto"/>
      <w:spacing w:val="0"/>
      <w:position w:val="0"/>
      <w:szCs w:val="20"/>
    </w:rPr>
  </w:style>
  <w:style w:type="paragraph" w:customStyle="1" w:styleId="Blockquote">
    <w:name w:val="Blockquote"/>
    <w:basedOn w:val="15"/>
    <w:rsid w:val="005A023E"/>
    <w:pPr>
      <w:ind w:left="360" w:right="360"/>
    </w:pPr>
  </w:style>
  <w:style w:type="paragraph" w:customStyle="1" w:styleId="iaaaiu1">
    <w:name w:val="ia?a?aiu1"/>
    <w:basedOn w:val="af0"/>
    <w:rsid w:val="005A023E"/>
    <w:pPr>
      <w:widowControl w:val="0"/>
      <w:tabs>
        <w:tab w:val="left" w:pos="-1134"/>
      </w:tabs>
      <w:overflowPunct w:val="0"/>
      <w:autoSpaceDE w:val="0"/>
      <w:autoSpaceDN w:val="0"/>
      <w:adjustRightInd w:val="0"/>
      <w:ind w:left="1191" w:hanging="227"/>
      <w:jc w:val="both"/>
      <w:textAlignment w:val="baseline"/>
    </w:pPr>
    <w:rPr>
      <w:rFonts w:ascii="Times New Roman" w:eastAsia="Times New Roman" w:hAnsi="Times New Roman" w:cs="Times New Roman"/>
      <w:sz w:val="24"/>
      <w:lang w:eastAsia="ru-RU"/>
    </w:rPr>
  </w:style>
  <w:style w:type="paragraph" w:customStyle="1" w:styleId="afd">
    <w:name w:val="Список определений"/>
    <w:basedOn w:val="a6"/>
    <w:next w:val="a6"/>
    <w:rsid w:val="005A023E"/>
    <w:pPr>
      <w:ind w:left="360"/>
    </w:pPr>
    <w:rPr>
      <w:snapToGrid w:val="0"/>
      <w:color w:val="auto"/>
      <w:spacing w:val="0"/>
      <w:position w:val="0"/>
      <w:szCs w:val="20"/>
    </w:rPr>
  </w:style>
  <w:style w:type="paragraph" w:customStyle="1" w:styleId="afe">
    <w:name w:val="Приложение_шапка"/>
    <w:basedOn w:val="2"/>
    <w:rsid w:val="005A023E"/>
    <w:pPr>
      <w:keepNext w:val="0"/>
      <w:spacing w:before="120" w:after="120" w:line="360" w:lineRule="auto"/>
      <w:ind w:left="0" w:firstLine="567"/>
      <w:jc w:val="both"/>
    </w:pPr>
    <w:rPr>
      <w:b w:val="0"/>
      <w:bCs w:val="0"/>
      <w:szCs w:val="20"/>
    </w:rPr>
  </w:style>
  <w:style w:type="paragraph" w:customStyle="1" w:styleId="24">
    <w:name w:val="заголовок 2"/>
    <w:basedOn w:val="a6"/>
    <w:next w:val="a6"/>
    <w:rsid w:val="005A023E"/>
    <w:pPr>
      <w:keepNext/>
      <w:jc w:val="center"/>
    </w:pPr>
    <w:rPr>
      <w:b/>
      <w:color w:val="auto"/>
      <w:spacing w:val="0"/>
      <w:position w:val="0"/>
      <w:szCs w:val="20"/>
    </w:rPr>
  </w:style>
  <w:style w:type="character" w:styleId="aff">
    <w:name w:val="Emphasis"/>
    <w:uiPriority w:val="20"/>
    <w:qFormat/>
    <w:rsid w:val="005A023E"/>
    <w:rPr>
      <w:i/>
    </w:rPr>
  </w:style>
  <w:style w:type="character" w:styleId="aff0">
    <w:name w:val="page number"/>
    <w:basedOn w:val="a7"/>
    <w:rsid w:val="005A023E"/>
  </w:style>
  <w:style w:type="paragraph" w:styleId="aff1">
    <w:name w:val="footer"/>
    <w:basedOn w:val="a6"/>
    <w:link w:val="aff2"/>
    <w:uiPriority w:val="99"/>
    <w:rsid w:val="005A023E"/>
    <w:pPr>
      <w:tabs>
        <w:tab w:val="center" w:pos="4677"/>
        <w:tab w:val="right" w:pos="9355"/>
      </w:tabs>
    </w:pPr>
  </w:style>
  <w:style w:type="character" w:customStyle="1" w:styleId="d1">
    <w:name w:val="d1"/>
    <w:rsid w:val="005A023E"/>
    <w:rPr>
      <w:sz w:val="36"/>
      <w:szCs w:val="36"/>
    </w:rPr>
  </w:style>
  <w:style w:type="character" w:styleId="aff3">
    <w:name w:val="annotation reference"/>
    <w:semiHidden/>
    <w:rsid w:val="005A023E"/>
    <w:rPr>
      <w:sz w:val="16"/>
      <w:szCs w:val="16"/>
    </w:rPr>
  </w:style>
  <w:style w:type="paragraph" w:styleId="aff4">
    <w:name w:val="annotation text"/>
    <w:basedOn w:val="a6"/>
    <w:semiHidden/>
    <w:rsid w:val="005A023E"/>
    <w:rPr>
      <w:sz w:val="20"/>
      <w:szCs w:val="20"/>
    </w:rPr>
  </w:style>
  <w:style w:type="character" w:customStyle="1" w:styleId="aff5">
    <w:name w:val="выделение Знак"/>
    <w:rsid w:val="005A023E"/>
    <w:rPr>
      <w:spacing w:val="40"/>
      <w:sz w:val="24"/>
      <w:szCs w:val="24"/>
      <w:lang w:val="ru-RU" w:eastAsia="ru-RU" w:bidi="ar-SA"/>
    </w:rPr>
  </w:style>
  <w:style w:type="character" w:customStyle="1" w:styleId="head">
    <w:name w:val="head"/>
    <w:basedOn w:val="a7"/>
    <w:rsid w:val="005A023E"/>
  </w:style>
  <w:style w:type="paragraph" w:customStyle="1" w:styleId="aff6">
    <w:name w:val="Монография"/>
    <w:rsid w:val="005A023E"/>
    <w:pPr>
      <w:spacing w:line="300" w:lineRule="auto"/>
      <w:ind w:firstLine="720"/>
    </w:pPr>
    <w:rPr>
      <w:sz w:val="28"/>
    </w:rPr>
  </w:style>
  <w:style w:type="paragraph" w:customStyle="1" w:styleId="Rrostoff">
    <w:name w:val="Rrostoff"/>
    <w:basedOn w:val="a6"/>
    <w:rsid w:val="005A023E"/>
    <w:pPr>
      <w:jc w:val="both"/>
    </w:pPr>
    <w:rPr>
      <w:color w:val="auto"/>
      <w:spacing w:val="0"/>
      <w:position w:val="0"/>
      <w:sz w:val="28"/>
      <w:szCs w:val="28"/>
    </w:rPr>
  </w:style>
  <w:style w:type="paragraph" w:customStyle="1" w:styleId="25">
    <w:name w:val="Стиль2"/>
    <w:basedOn w:val="af"/>
    <w:rsid w:val="005A023E"/>
    <w:pPr>
      <w:tabs>
        <w:tab w:val="left" w:pos="0"/>
      </w:tabs>
      <w:spacing w:after="120" w:line="360" w:lineRule="auto"/>
      <w:ind w:left="284" w:firstLine="709"/>
      <w:jc w:val="left"/>
    </w:pPr>
  </w:style>
  <w:style w:type="paragraph" w:customStyle="1" w:styleId="aff7">
    <w:name w:val="Диплом основной текст Знак"/>
    <w:basedOn w:val="a6"/>
    <w:rsid w:val="005A023E"/>
    <w:pPr>
      <w:spacing w:line="360" w:lineRule="auto"/>
      <w:ind w:firstLine="709"/>
      <w:jc w:val="center"/>
    </w:pPr>
    <w:rPr>
      <w:color w:val="auto"/>
      <w:spacing w:val="0"/>
      <w:position w:val="0"/>
      <w:sz w:val="28"/>
      <w:szCs w:val="28"/>
    </w:rPr>
  </w:style>
  <w:style w:type="paragraph" w:customStyle="1" w:styleId="aff8">
    <w:name w:val="Отчет"/>
    <w:basedOn w:val="a6"/>
    <w:rsid w:val="005A023E"/>
    <w:pPr>
      <w:spacing w:line="360" w:lineRule="auto"/>
      <w:ind w:firstLine="709"/>
      <w:jc w:val="both"/>
    </w:pPr>
    <w:rPr>
      <w:color w:val="auto"/>
      <w:spacing w:val="0"/>
      <w:position w:val="0"/>
      <w:szCs w:val="20"/>
    </w:rPr>
  </w:style>
  <w:style w:type="character" w:customStyle="1" w:styleId="bold1">
    <w:name w:val="bold1"/>
    <w:rsid w:val="005A023E"/>
    <w:rPr>
      <w:rFonts w:ascii="Verdana" w:hAnsi="Verdana" w:hint="default"/>
      <w:color w:val="1E5A64"/>
    </w:rPr>
  </w:style>
  <w:style w:type="character" w:customStyle="1" w:styleId="MapleInput">
    <w:name w:val="Maple Input"/>
    <w:rsid w:val="005A023E"/>
    <w:rPr>
      <w:rFonts w:ascii="Courier New" w:hAnsi="Courier New" w:cs="Courier New"/>
      <w:b/>
      <w:bCs/>
      <w:color w:val="FF0000"/>
      <w:sz w:val="24"/>
    </w:rPr>
  </w:style>
  <w:style w:type="character" w:customStyle="1" w:styleId="intstyle258">
    <w:name w:val="intstyle258"/>
    <w:hidden/>
    <w:rsid w:val="005A023E"/>
    <w:rPr>
      <w:color w:val="000000"/>
      <w:sz w:val="36"/>
      <w:szCs w:val="36"/>
      <w:u w:val="single"/>
    </w:rPr>
  </w:style>
  <w:style w:type="paragraph" w:customStyle="1" w:styleId="110">
    <w:name w:val="Заголовок 11"/>
    <w:rsid w:val="005A023E"/>
    <w:pPr>
      <w:autoSpaceDE w:val="0"/>
      <w:autoSpaceDN w:val="0"/>
      <w:adjustRightInd w:val="0"/>
      <w:spacing w:before="160" w:after="80"/>
    </w:pPr>
    <w:rPr>
      <w:b/>
      <w:bCs/>
      <w:color w:val="000000"/>
      <w:sz w:val="36"/>
      <w:szCs w:val="36"/>
      <w:lang w:val="en-US"/>
    </w:rPr>
  </w:style>
  <w:style w:type="paragraph" w:customStyle="1" w:styleId="aff9">
    <w:name w:val="Д обычный"/>
    <w:basedOn w:val="a6"/>
    <w:rsid w:val="005A023E"/>
    <w:pPr>
      <w:autoSpaceDE w:val="0"/>
      <w:autoSpaceDN w:val="0"/>
      <w:spacing w:line="360" w:lineRule="auto"/>
      <w:ind w:firstLine="680"/>
      <w:jc w:val="both"/>
    </w:pPr>
    <w:rPr>
      <w:iCs/>
      <w:color w:val="auto"/>
      <w:spacing w:val="0"/>
      <w:position w:val="0"/>
      <w:sz w:val="28"/>
      <w:szCs w:val="20"/>
    </w:rPr>
  </w:style>
  <w:style w:type="paragraph" w:customStyle="1" w:styleId="affa">
    <w:name w:val="ДОбычный"/>
    <w:basedOn w:val="a6"/>
    <w:rsid w:val="005A023E"/>
    <w:pPr>
      <w:spacing w:line="360" w:lineRule="auto"/>
      <w:ind w:firstLine="709"/>
      <w:jc w:val="both"/>
    </w:pPr>
    <w:rPr>
      <w:color w:val="auto"/>
      <w:spacing w:val="0"/>
      <w:position w:val="0"/>
      <w:sz w:val="28"/>
      <w:szCs w:val="24"/>
    </w:rPr>
  </w:style>
  <w:style w:type="paragraph" w:customStyle="1" w:styleId="affb">
    <w:name w:val="Осн.текст"/>
    <w:rsid w:val="005A023E"/>
    <w:pPr>
      <w:autoSpaceDE w:val="0"/>
      <w:autoSpaceDN w:val="0"/>
      <w:adjustRightInd w:val="0"/>
      <w:spacing w:line="234" w:lineRule="atLeast"/>
      <w:ind w:firstLine="317"/>
      <w:jc w:val="both"/>
    </w:pPr>
  </w:style>
  <w:style w:type="paragraph" w:customStyle="1" w:styleId="affc">
    <w:name w:val="заголовок списка"/>
    <w:basedOn w:val="20"/>
    <w:rsid w:val="005A023E"/>
    <w:pPr>
      <w:spacing w:before="100" w:beforeAutospacing="1" w:after="120"/>
    </w:pPr>
  </w:style>
  <w:style w:type="paragraph" w:customStyle="1" w:styleId="affd">
    <w:name w:val="московский"/>
    <w:basedOn w:val="20"/>
    <w:rsid w:val="005A023E"/>
    <w:pPr>
      <w:jc w:val="center"/>
    </w:pPr>
    <w:rPr>
      <w:b/>
      <w:bCs/>
      <w:spacing w:val="8"/>
    </w:rPr>
  </w:style>
  <w:style w:type="paragraph" w:customStyle="1" w:styleId="1c">
    <w:name w:val="маркерсточкой1"/>
    <w:basedOn w:val="a2"/>
    <w:rsid w:val="005A023E"/>
  </w:style>
  <w:style w:type="character" w:customStyle="1" w:styleId="menu3br">
    <w:name w:val="menu3br"/>
    <w:basedOn w:val="a7"/>
    <w:rsid w:val="005A023E"/>
  </w:style>
  <w:style w:type="paragraph" w:customStyle="1" w:styleId="Style1">
    <w:name w:val="Style1"/>
    <w:basedOn w:val="a6"/>
    <w:rsid w:val="005A023E"/>
    <w:pPr>
      <w:spacing w:before="120"/>
      <w:jc w:val="both"/>
    </w:pPr>
    <w:rPr>
      <w:color w:val="auto"/>
      <w:spacing w:val="0"/>
      <w:position w:val="0"/>
      <w:szCs w:val="20"/>
    </w:rPr>
  </w:style>
  <w:style w:type="paragraph" w:customStyle="1" w:styleId="xl26">
    <w:name w:val="xl26"/>
    <w:basedOn w:val="a6"/>
    <w:rsid w:val="005A023E"/>
    <w:pPr>
      <w:pBdr>
        <w:right w:val="single" w:sz="4" w:space="0" w:color="auto"/>
      </w:pBdr>
      <w:spacing w:before="100" w:beforeAutospacing="1" w:after="100" w:afterAutospacing="1"/>
      <w:textAlignment w:val="top"/>
    </w:pPr>
    <w:rPr>
      <w:color w:val="auto"/>
      <w:spacing w:val="0"/>
      <w:position w:val="0"/>
      <w:szCs w:val="24"/>
    </w:rPr>
  </w:style>
  <w:style w:type="paragraph" w:customStyle="1" w:styleId="070Body">
    <w:name w:val="070 Body"/>
    <w:rsid w:val="005A023E"/>
    <w:pPr>
      <w:spacing w:line="240" w:lineRule="atLeast"/>
      <w:ind w:firstLine="360"/>
      <w:jc w:val="both"/>
    </w:pPr>
  </w:style>
  <w:style w:type="character" w:customStyle="1" w:styleId="140">
    <w:name w:val="Стиль Основной + 14 пт Знак"/>
    <w:rsid w:val="005A023E"/>
    <w:rPr>
      <w:sz w:val="28"/>
      <w:szCs w:val="24"/>
      <w:lang w:val="ru-RU" w:eastAsia="ru-RU" w:bidi="ar-SA"/>
    </w:rPr>
  </w:style>
  <w:style w:type="paragraph" w:customStyle="1" w:styleId="141">
    <w:name w:val="Стиль Основной + 14 пт По ширине Междустр.интервал:  одинарный"/>
    <w:basedOn w:val="af4"/>
    <w:rsid w:val="005A023E"/>
    <w:pPr>
      <w:spacing w:line="240" w:lineRule="auto"/>
      <w:ind w:firstLine="567"/>
    </w:pPr>
    <w:rPr>
      <w:szCs w:val="20"/>
    </w:rPr>
  </w:style>
  <w:style w:type="paragraph" w:customStyle="1" w:styleId="affe">
    <w:name w:val="Свойство"/>
    <w:basedOn w:val="a6"/>
    <w:rsid w:val="005A023E"/>
    <w:pPr>
      <w:tabs>
        <w:tab w:val="left" w:pos="709"/>
      </w:tabs>
      <w:spacing w:line="360" w:lineRule="auto"/>
      <w:ind w:left="1134" w:hanging="850"/>
      <w:jc w:val="both"/>
    </w:pPr>
    <w:rPr>
      <w:color w:val="auto"/>
      <w:spacing w:val="0"/>
      <w:position w:val="0"/>
      <w:sz w:val="28"/>
      <w:szCs w:val="20"/>
    </w:rPr>
  </w:style>
  <w:style w:type="paragraph" w:customStyle="1" w:styleId="afff">
    <w:name w:val="нумерованный_список"/>
    <w:basedOn w:val="a6"/>
    <w:rsid w:val="005A023E"/>
    <w:pPr>
      <w:tabs>
        <w:tab w:val="num" w:pos="927"/>
      </w:tabs>
      <w:ind w:firstLine="567"/>
      <w:jc w:val="both"/>
    </w:pPr>
    <w:rPr>
      <w:sz w:val="22"/>
    </w:rPr>
  </w:style>
  <w:style w:type="paragraph" w:customStyle="1" w:styleId="-">
    <w:name w:val="нумерованный-список"/>
    <w:basedOn w:val="a6"/>
    <w:rsid w:val="005A023E"/>
    <w:pPr>
      <w:numPr>
        <w:numId w:val="6"/>
      </w:numPr>
      <w:jc w:val="both"/>
    </w:pPr>
    <w:rPr>
      <w:spacing w:val="0"/>
      <w:position w:val="0"/>
      <w:sz w:val="22"/>
    </w:rPr>
  </w:style>
  <w:style w:type="paragraph" w:customStyle="1" w:styleId="-0">
    <w:name w:val="КГТУ: список -"/>
    <w:basedOn w:val="aa"/>
    <w:rsid w:val="005A023E"/>
    <w:pPr>
      <w:numPr>
        <w:numId w:val="7"/>
      </w:numPr>
    </w:pPr>
  </w:style>
  <w:style w:type="paragraph" w:customStyle="1" w:styleId="a0">
    <w:name w:val="Полина"/>
    <w:basedOn w:val="a6"/>
    <w:rsid w:val="005A023E"/>
    <w:pPr>
      <w:numPr>
        <w:numId w:val="8"/>
      </w:numPr>
    </w:pPr>
  </w:style>
  <w:style w:type="paragraph" w:customStyle="1" w:styleId="afff0">
    <w:name w:val="Список со скобкой"/>
    <w:basedOn w:val="a4"/>
    <w:rsid w:val="005A023E"/>
    <w:pPr>
      <w:numPr>
        <w:numId w:val="0"/>
      </w:numPr>
    </w:pPr>
  </w:style>
  <w:style w:type="paragraph" w:styleId="afff1">
    <w:name w:val="List Number"/>
    <w:basedOn w:val="a6"/>
    <w:rsid w:val="005A023E"/>
    <w:pPr>
      <w:spacing w:line="360" w:lineRule="auto"/>
      <w:jc w:val="both"/>
    </w:pPr>
    <w:rPr>
      <w:snapToGrid w:val="0"/>
      <w:color w:val="auto"/>
      <w:spacing w:val="0"/>
      <w:position w:val="-4"/>
      <w:sz w:val="28"/>
      <w:szCs w:val="20"/>
    </w:rPr>
  </w:style>
  <w:style w:type="paragraph" w:customStyle="1" w:styleId="afff2">
    <w:name w:val="Список нумерованный"/>
    <w:basedOn w:val="a0"/>
    <w:rsid w:val="005A023E"/>
    <w:pPr>
      <w:jc w:val="both"/>
    </w:pPr>
    <w:rPr>
      <w:iCs/>
      <w:spacing w:val="0"/>
      <w:position w:val="0"/>
      <w:sz w:val="28"/>
    </w:rPr>
  </w:style>
  <w:style w:type="paragraph" w:customStyle="1" w:styleId="afff3">
    <w:name w:val="Нумерованный список с точкой"/>
    <w:basedOn w:val="afff1"/>
    <w:rsid w:val="005A023E"/>
    <w:pPr>
      <w:spacing w:line="240" w:lineRule="auto"/>
    </w:pPr>
  </w:style>
  <w:style w:type="paragraph" w:customStyle="1" w:styleId="1">
    <w:name w:val="Маркированный список1"/>
    <w:basedOn w:val="a6"/>
    <w:rsid w:val="005A023E"/>
    <w:pPr>
      <w:numPr>
        <w:numId w:val="9"/>
      </w:numPr>
    </w:pPr>
    <w:rPr>
      <w:color w:val="auto"/>
      <w:spacing w:val="0"/>
      <w:position w:val="0"/>
      <w:szCs w:val="24"/>
    </w:rPr>
  </w:style>
  <w:style w:type="paragraph" w:customStyle="1" w:styleId="afff4">
    <w:name w:val="основной схемы"/>
    <w:basedOn w:val="a6"/>
    <w:rsid w:val="005A023E"/>
    <w:pPr>
      <w:jc w:val="center"/>
    </w:pPr>
    <w:rPr>
      <w:b/>
      <w:bCs/>
      <w:spacing w:val="0"/>
      <w:sz w:val="22"/>
    </w:rPr>
  </w:style>
  <w:style w:type="character" w:customStyle="1" w:styleId="m">
    <w:name w:val="m"/>
    <w:basedOn w:val="a7"/>
    <w:rsid w:val="005A023E"/>
  </w:style>
  <w:style w:type="paragraph" w:styleId="afff5">
    <w:name w:val="List"/>
    <w:basedOn w:val="a6"/>
    <w:rsid w:val="005A023E"/>
    <w:pPr>
      <w:ind w:left="283" w:hanging="283"/>
    </w:pPr>
    <w:rPr>
      <w:color w:val="auto"/>
      <w:spacing w:val="0"/>
      <w:position w:val="0"/>
      <w:sz w:val="20"/>
      <w:szCs w:val="20"/>
    </w:rPr>
  </w:style>
  <w:style w:type="paragraph" w:customStyle="1" w:styleId="a1">
    <w:name w:val="Список в тексте"/>
    <w:basedOn w:val="a6"/>
    <w:rsid w:val="005A023E"/>
    <w:pPr>
      <w:numPr>
        <w:numId w:val="10"/>
      </w:numPr>
      <w:tabs>
        <w:tab w:val="left" w:pos="113"/>
      </w:tabs>
      <w:jc w:val="both"/>
    </w:pPr>
    <w:rPr>
      <w:rFonts w:ascii="Arial Narrow" w:hAnsi="Arial Narrow"/>
      <w:color w:val="auto"/>
      <w:spacing w:val="0"/>
      <w:position w:val="0"/>
      <w:sz w:val="18"/>
      <w:szCs w:val="20"/>
    </w:rPr>
  </w:style>
  <w:style w:type="character" w:customStyle="1" w:styleId="publishername">
    <w:name w:val="publishername"/>
    <w:basedOn w:val="a7"/>
    <w:rsid w:val="005A023E"/>
  </w:style>
  <w:style w:type="paragraph" w:customStyle="1" w:styleId="main">
    <w:name w:val="main"/>
    <w:basedOn w:val="a6"/>
    <w:rsid w:val="005A023E"/>
    <w:pPr>
      <w:ind w:firstLine="400"/>
      <w:jc w:val="both"/>
      <w:textAlignment w:val="center"/>
    </w:pPr>
    <w:rPr>
      <w:color w:val="auto"/>
      <w:spacing w:val="0"/>
      <w:position w:val="0"/>
      <w:sz w:val="27"/>
      <w:szCs w:val="27"/>
    </w:rPr>
  </w:style>
  <w:style w:type="paragraph" w:customStyle="1" w:styleId="ConsNormal">
    <w:name w:val="ConsNormal"/>
    <w:rsid w:val="005A023E"/>
    <w:pPr>
      <w:widowControl w:val="0"/>
      <w:autoSpaceDE w:val="0"/>
      <w:autoSpaceDN w:val="0"/>
      <w:adjustRightInd w:val="0"/>
      <w:ind w:firstLine="720"/>
    </w:pPr>
    <w:rPr>
      <w:rFonts w:ascii="Arial" w:hAnsi="Arial" w:cs="Arial"/>
      <w:sz w:val="16"/>
      <w:szCs w:val="16"/>
    </w:rPr>
  </w:style>
  <w:style w:type="paragraph" w:customStyle="1" w:styleId="style10">
    <w:name w:val="style1"/>
    <w:basedOn w:val="a6"/>
    <w:rsid w:val="005A023E"/>
    <w:pPr>
      <w:spacing w:before="100" w:beforeAutospacing="1" w:after="100" w:afterAutospacing="1"/>
    </w:pPr>
    <w:rPr>
      <w:rFonts w:ascii="Arial Unicode MS" w:eastAsia="Arial Unicode MS" w:hAnsi="Arial Unicode MS" w:cs="Arial Unicode MS"/>
      <w:b/>
      <w:bCs/>
      <w:color w:val="FF0000"/>
      <w:spacing w:val="0"/>
      <w:position w:val="0"/>
      <w:sz w:val="18"/>
      <w:szCs w:val="18"/>
    </w:rPr>
  </w:style>
  <w:style w:type="character" w:styleId="HTML1">
    <w:name w:val="HTML Typewriter"/>
    <w:rsid w:val="005A023E"/>
    <w:rPr>
      <w:rFonts w:ascii="Courier New" w:eastAsia="Times New Roman" w:hAnsi="Courier New" w:cs="Courier New"/>
      <w:sz w:val="20"/>
      <w:szCs w:val="20"/>
    </w:rPr>
  </w:style>
  <w:style w:type="paragraph" w:customStyle="1" w:styleId="blist">
    <w:name w:val="b_list"/>
    <w:basedOn w:val="a6"/>
    <w:rsid w:val="005A023E"/>
    <w:pPr>
      <w:tabs>
        <w:tab w:val="num" w:pos="907"/>
      </w:tabs>
      <w:spacing w:line="360" w:lineRule="auto"/>
      <w:ind w:left="907" w:hanging="198"/>
      <w:jc w:val="both"/>
    </w:pPr>
    <w:rPr>
      <w:color w:val="auto"/>
      <w:spacing w:val="0"/>
      <w:position w:val="0"/>
      <w:sz w:val="28"/>
      <w:szCs w:val="28"/>
    </w:rPr>
  </w:style>
  <w:style w:type="paragraph" w:customStyle="1" w:styleId="afff6">
    <w:name w:val="Указание"/>
    <w:basedOn w:val="af"/>
    <w:next w:val="af"/>
    <w:rsid w:val="005A023E"/>
    <w:pPr>
      <w:spacing w:before="40" w:after="20"/>
      <w:ind w:left="567" w:hanging="567"/>
      <w:jc w:val="both"/>
    </w:pPr>
    <w:rPr>
      <w:spacing w:val="0"/>
      <w:sz w:val="14"/>
      <w:szCs w:val="20"/>
    </w:rPr>
  </w:style>
  <w:style w:type="paragraph" w:styleId="afff7">
    <w:name w:val="Normal Indent"/>
    <w:basedOn w:val="a6"/>
    <w:rsid w:val="005A023E"/>
    <w:pPr>
      <w:ind w:firstLine="567"/>
      <w:jc w:val="both"/>
    </w:pPr>
    <w:rPr>
      <w:color w:val="auto"/>
      <w:spacing w:val="0"/>
      <w:position w:val="0"/>
      <w:sz w:val="20"/>
      <w:szCs w:val="20"/>
      <w:lang w:val="en-US"/>
    </w:rPr>
  </w:style>
  <w:style w:type="character" w:customStyle="1" w:styleId="afff8">
    <w:name w:val="Стиль_Значение"/>
    <w:rsid w:val="005A023E"/>
    <w:rPr>
      <w:rFonts w:ascii="Arial" w:hAnsi="Arial"/>
      <w:noProof/>
      <w:sz w:val="20"/>
    </w:rPr>
  </w:style>
  <w:style w:type="character" w:customStyle="1" w:styleId="afff9">
    <w:name w:val="Стиль_Компонент"/>
    <w:rsid w:val="005A023E"/>
    <w:rPr>
      <w:rFonts w:ascii="Courier New" w:hAnsi="Courier New"/>
      <w:noProof/>
      <w:sz w:val="20"/>
    </w:rPr>
  </w:style>
  <w:style w:type="character" w:customStyle="1" w:styleId="afffa">
    <w:name w:val="Стиль_Свойство"/>
    <w:rsid w:val="005A023E"/>
    <w:rPr>
      <w:rFonts w:ascii="Courier New" w:hAnsi="Courier New"/>
      <w:sz w:val="20"/>
    </w:rPr>
  </w:style>
  <w:style w:type="paragraph" w:customStyle="1" w:styleId="afffb">
    <w:name w:val="Стиль_Примеры"/>
    <w:basedOn w:val="a6"/>
    <w:next w:val="a6"/>
    <w:rsid w:val="005A023E"/>
    <w:pPr>
      <w:suppressAutoHyphens/>
      <w:ind w:left="284"/>
    </w:pPr>
    <w:rPr>
      <w:rFonts w:ascii="Courier New" w:hAnsi="Courier New"/>
      <w:noProof/>
      <w:color w:val="auto"/>
      <w:spacing w:val="0"/>
      <w:position w:val="0"/>
      <w:sz w:val="20"/>
      <w:szCs w:val="20"/>
    </w:rPr>
  </w:style>
  <w:style w:type="character" w:customStyle="1" w:styleId="afffc">
    <w:name w:val="Стиль_Пример"/>
    <w:rsid w:val="005A023E"/>
    <w:rPr>
      <w:rFonts w:ascii="Courier New" w:hAnsi="Courier New"/>
      <w:noProof/>
      <w:sz w:val="20"/>
    </w:rPr>
  </w:style>
  <w:style w:type="paragraph" w:customStyle="1" w:styleId="212">
    <w:name w:val="Основной текст с отступом 21"/>
    <w:basedOn w:val="a6"/>
    <w:rsid w:val="005A023E"/>
    <w:pPr>
      <w:widowControl w:val="0"/>
      <w:overflowPunct w:val="0"/>
      <w:autoSpaceDE w:val="0"/>
      <w:autoSpaceDN w:val="0"/>
      <w:adjustRightInd w:val="0"/>
      <w:spacing w:line="376" w:lineRule="auto"/>
      <w:ind w:firstLine="709"/>
      <w:jc w:val="both"/>
    </w:pPr>
    <w:rPr>
      <w:color w:val="auto"/>
      <w:spacing w:val="0"/>
      <w:position w:val="0"/>
      <w:sz w:val="28"/>
      <w:szCs w:val="20"/>
    </w:rPr>
  </w:style>
  <w:style w:type="paragraph" w:styleId="afffd">
    <w:name w:val="Subtitle"/>
    <w:basedOn w:val="a6"/>
    <w:link w:val="afffe"/>
    <w:qFormat/>
    <w:rsid w:val="005A023E"/>
    <w:pPr>
      <w:jc w:val="center"/>
    </w:pPr>
    <w:rPr>
      <w:color w:val="auto"/>
      <w:spacing w:val="0"/>
      <w:position w:val="0"/>
      <w:sz w:val="28"/>
      <w:szCs w:val="20"/>
    </w:rPr>
  </w:style>
  <w:style w:type="paragraph" w:styleId="affff">
    <w:name w:val="annotation subject"/>
    <w:basedOn w:val="aff4"/>
    <w:next w:val="aff4"/>
    <w:semiHidden/>
    <w:rsid w:val="005A023E"/>
    <w:pPr>
      <w:ind w:firstLine="567"/>
      <w:jc w:val="both"/>
    </w:pPr>
    <w:rPr>
      <w:b/>
      <w:bCs/>
      <w:color w:val="auto"/>
      <w:spacing w:val="0"/>
      <w:position w:val="0"/>
    </w:rPr>
  </w:style>
  <w:style w:type="paragraph" w:styleId="affff0">
    <w:name w:val="Balloon Text"/>
    <w:basedOn w:val="a6"/>
    <w:semiHidden/>
    <w:rsid w:val="005A023E"/>
    <w:pPr>
      <w:ind w:firstLine="567"/>
      <w:jc w:val="both"/>
    </w:pPr>
    <w:rPr>
      <w:rFonts w:ascii="Tahoma" w:hAnsi="Tahoma" w:cs="Tahoma"/>
      <w:color w:val="auto"/>
      <w:spacing w:val="0"/>
      <w:position w:val="0"/>
      <w:sz w:val="16"/>
      <w:szCs w:val="16"/>
    </w:rPr>
  </w:style>
  <w:style w:type="paragraph" w:customStyle="1" w:styleId="affff1">
    <w:name w:val="Арт"/>
    <w:basedOn w:val="a6"/>
    <w:rsid w:val="005A023E"/>
    <w:pPr>
      <w:spacing w:line="300" w:lineRule="auto"/>
      <w:ind w:firstLine="567"/>
      <w:jc w:val="both"/>
    </w:pPr>
    <w:rPr>
      <w:color w:val="auto"/>
      <w:spacing w:val="0"/>
      <w:position w:val="0"/>
      <w:sz w:val="28"/>
      <w:szCs w:val="20"/>
    </w:rPr>
  </w:style>
  <w:style w:type="character" w:customStyle="1" w:styleId="1d">
    <w:name w:val="Арт Знак1"/>
    <w:rsid w:val="005A023E"/>
    <w:rPr>
      <w:sz w:val="28"/>
      <w:lang w:val="ru-RU" w:eastAsia="ru-RU" w:bidi="ar-SA"/>
    </w:rPr>
  </w:style>
  <w:style w:type="paragraph" w:customStyle="1" w:styleId="1e">
    <w:name w:val="заголовок 1"/>
    <w:basedOn w:val="a6"/>
    <w:next w:val="a6"/>
    <w:rsid w:val="005A023E"/>
    <w:pPr>
      <w:keepNext/>
      <w:spacing w:line="360" w:lineRule="auto"/>
      <w:jc w:val="both"/>
      <w:outlineLvl w:val="0"/>
    </w:pPr>
    <w:rPr>
      <w:color w:val="auto"/>
      <w:spacing w:val="0"/>
      <w:position w:val="0"/>
      <w:sz w:val="28"/>
      <w:szCs w:val="20"/>
    </w:rPr>
  </w:style>
  <w:style w:type="paragraph" w:customStyle="1" w:styleId="3">
    <w:name w:val="Маркер3"/>
    <w:basedOn w:val="a2"/>
    <w:rsid w:val="005A023E"/>
    <w:pPr>
      <w:numPr>
        <w:numId w:val="14"/>
      </w:numPr>
    </w:pPr>
  </w:style>
  <w:style w:type="character" w:customStyle="1" w:styleId="author1">
    <w:name w:val="author1"/>
    <w:rsid w:val="005A023E"/>
    <w:rPr>
      <w:rFonts w:ascii="Verdana" w:hAnsi="Verdana" w:hint="default"/>
      <w:i/>
      <w:iCs/>
    </w:rPr>
  </w:style>
  <w:style w:type="character" w:customStyle="1" w:styleId="26">
    <w:name w:val="Основной текст с отступом 2 Знак"/>
    <w:rsid w:val="005A023E"/>
    <w:rPr>
      <w:sz w:val="28"/>
      <w:szCs w:val="24"/>
      <w:lang w:val="ru-RU" w:eastAsia="ru-RU" w:bidi="ar-SA"/>
    </w:rPr>
  </w:style>
  <w:style w:type="paragraph" w:customStyle="1" w:styleId="affff2">
    <w:name w:val="текст"/>
    <w:basedOn w:val="20"/>
    <w:rsid w:val="005A023E"/>
  </w:style>
  <w:style w:type="paragraph" w:customStyle="1" w:styleId="4">
    <w:name w:val="Маркер 4"/>
    <w:basedOn w:val="3"/>
    <w:rsid w:val="005A023E"/>
    <w:pPr>
      <w:numPr>
        <w:numId w:val="12"/>
      </w:numPr>
    </w:pPr>
  </w:style>
  <w:style w:type="character" w:customStyle="1" w:styleId="1f">
    <w:name w:val="1 Знак"/>
    <w:rsid w:val="005A023E"/>
    <w:rPr>
      <w:sz w:val="28"/>
      <w:szCs w:val="24"/>
      <w:lang w:val="ru-RU" w:eastAsia="ru-RU" w:bidi="ar-SA"/>
    </w:rPr>
  </w:style>
  <w:style w:type="character" w:customStyle="1" w:styleId="27">
    <w:name w:val="Заголовок 2 Знак"/>
    <w:rsid w:val="005A023E"/>
    <w:rPr>
      <w:b/>
      <w:bCs/>
      <w:sz w:val="28"/>
      <w:szCs w:val="24"/>
      <w:lang w:val="ru-RU" w:eastAsia="ru-RU" w:bidi="ar-SA"/>
    </w:rPr>
  </w:style>
  <w:style w:type="character" w:customStyle="1" w:styleId="35">
    <w:name w:val="Заголовок 3 Знак"/>
    <w:rsid w:val="005A023E"/>
    <w:rPr>
      <w:rFonts w:ascii="Arial" w:hAnsi="Arial" w:cs="Arial"/>
      <w:i/>
      <w:iCs/>
      <w:sz w:val="28"/>
      <w:szCs w:val="26"/>
      <w:lang w:val="ru-RU" w:eastAsia="ru-RU" w:bidi="ar-SA"/>
    </w:rPr>
  </w:style>
  <w:style w:type="character" w:customStyle="1" w:styleId="afffe">
    <w:name w:val="Подзаголовок Знак"/>
    <w:link w:val="afffd"/>
    <w:rsid w:val="008F62D4"/>
    <w:rPr>
      <w:sz w:val="28"/>
    </w:rPr>
  </w:style>
  <w:style w:type="paragraph" w:styleId="affff3">
    <w:name w:val="List Paragraph"/>
    <w:basedOn w:val="a6"/>
    <w:qFormat/>
    <w:rsid w:val="005A023E"/>
    <w:pPr>
      <w:spacing w:after="200" w:line="276" w:lineRule="auto"/>
      <w:ind w:left="720"/>
      <w:contextualSpacing/>
    </w:pPr>
    <w:rPr>
      <w:rFonts w:ascii="Calibri" w:eastAsia="Calibri" w:hAnsi="Calibri"/>
      <w:color w:val="auto"/>
      <w:spacing w:val="0"/>
      <w:position w:val="0"/>
      <w:sz w:val="22"/>
      <w:szCs w:val="22"/>
      <w:lang w:eastAsia="en-US"/>
    </w:rPr>
  </w:style>
  <w:style w:type="character" w:customStyle="1" w:styleId="postbody">
    <w:name w:val="postbody"/>
    <w:basedOn w:val="a7"/>
    <w:rsid w:val="005A023E"/>
  </w:style>
  <w:style w:type="paragraph" w:customStyle="1" w:styleId="2007">
    <w:name w:val="Обычный СИТО_2007"/>
    <w:basedOn w:val="a6"/>
    <w:next w:val="a6"/>
    <w:rsid w:val="005A023E"/>
    <w:pPr>
      <w:jc w:val="both"/>
    </w:pPr>
    <w:rPr>
      <w:color w:val="auto"/>
      <w:spacing w:val="0"/>
      <w:position w:val="0"/>
      <w:sz w:val="28"/>
      <w:szCs w:val="20"/>
    </w:rPr>
  </w:style>
  <w:style w:type="paragraph" w:customStyle="1" w:styleId="Igory">
    <w:name w:val="Igory"/>
    <w:basedOn w:val="a6"/>
    <w:rsid w:val="005A023E"/>
    <w:pPr>
      <w:jc w:val="both"/>
    </w:pPr>
    <w:rPr>
      <w:color w:val="auto"/>
      <w:spacing w:val="0"/>
      <w:position w:val="0"/>
      <w:sz w:val="26"/>
      <w:szCs w:val="20"/>
    </w:rPr>
  </w:style>
  <w:style w:type="paragraph" w:customStyle="1" w:styleId="a3">
    <w:name w:val="Литература"/>
    <w:basedOn w:val="a6"/>
    <w:rsid w:val="005A023E"/>
    <w:pPr>
      <w:numPr>
        <w:numId w:val="13"/>
      </w:numPr>
      <w:jc w:val="both"/>
    </w:pPr>
    <w:rPr>
      <w:color w:val="auto"/>
      <w:spacing w:val="0"/>
      <w:position w:val="0"/>
      <w:sz w:val="20"/>
      <w:szCs w:val="20"/>
    </w:rPr>
  </w:style>
  <w:style w:type="paragraph" w:customStyle="1" w:styleId="affff4">
    <w:name w:val="Читаемый текст"/>
    <w:basedOn w:val="a6"/>
    <w:rsid w:val="005A023E"/>
    <w:pPr>
      <w:widowControl w:val="0"/>
      <w:autoSpaceDE w:val="0"/>
      <w:autoSpaceDN w:val="0"/>
      <w:adjustRightInd w:val="0"/>
      <w:spacing w:line="360" w:lineRule="auto"/>
      <w:ind w:firstLine="720"/>
      <w:jc w:val="both"/>
    </w:pPr>
    <w:rPr>
      <w:color w:val="auto"/>
      <w:spacing w:val="0"/>
      <w:position w:val="0"/>
      <w:sz w:val="28"/>
      <w:szCs w:val="20"/>
    </w:rPr>
  </w:style>
  <w:style w:type="paragraph" w:customStyle="1" w:styleId="markirovannyjjspisok2">
    <w:name w:val="markirovannyjj_spisok_2"/>
    <w:basedOn w:val="a6"/>
    <w:rsid w:val="005A023E"/>
    <w:pPr>
      <w:ind w:hanging="247"/>
      <w:jc w:val="both"/>
    </w:pPr>
    <w:rPr>
      <w:rFonts w:ascii="Arial" w:hAnsi="Arial" w:cs="Arial"/>
      <w:color w:val="auto"/>
      <w:spacing w:val="0"/>
      <w:position w:val="0"/>
      <w:sz w:val="20"/>
      <w:szCs w:val="20"/>
    </w:rPr>
  </w:style>
  <w:style w:type="paragraph" w:customStyle="1" w:styleId="1f0">
    <w:name w:val="Обычный (веб)1"/>
    <w:basedOn w:val="a6"/>
    <w:rsid w:val="005A023E"/>
    <w:pPr>
      <w:spacing w:before="100" w:after="100"/>
    </w:pPr>
    <w:rPr>
      <w:color w:val="000080"/>
      <w:spacing w:val="0"/>
      <w:position w:val="0"/>
      <w:szCs w:val="20"/>
    </w:rPr>
  </w:style>
  <w:style w:type="character" w:customStyle="1" w:styleId="date1">
    <w:name w:val="date1"/>
    <w:rsid w:val="005A023E"/>
    <w:rPr>
      <w:rFonts w:ascii="Verdana" w:hAnsi="Verdana" w:hint="default"/>
      <w:color w:val="FF0000"/>
      <w:sz w:val="18"/>
      <w:szCs w:val="18"/>
    </w:rPr>
  </w:style>
  <w:style w:type="paragraph" w:customStyle="1" w:styleId="th2">
    <w:name w:val="th2"/>
    <w:basedOn w:val="a6"/>
    <w:rsid w:val="005A023E"/>
    <w:pPr>
      <w:spacing w:before="100" w:beforeAutospacing="1" w:after="100" w:afterAutospacing="1"/>
    </w:pPr>
    <w:rPr>
      <w:rFonts w:ascii="Arial" w:hAnsi="Arial" w:cs="Arial"/>
      <w:b/>
      <w:bCs/>
      <w:color w:val="191970"/>
      <w:spacing w:val="0"/>
      <w:position w:val="0"/>
      <w:sz w:val="27"/>
      <w:szCs w:val="27"/>
    </w:rPr>
  </w:style>
  <w:style w:type="character" w:customStyle="1" w:styleId="docemphstrong">
    <w:name w:val="docemphstrong"/>
    <w:basedOn w:val="a7"/>
    <w:rsid w:val="005A023E"/>
  </w:style>
  <w:style w:type="paragraph" w:customStyle="1" w:styleId="affff5">
    <w:name w:val="Содержимое таблицы"/>
    <w:basedOn w:val="a6"/>
    <w:rsid w:val="00A5237C"/>
    <w:pPr>
      <w:widowControl w:val="0"/>
      <w:suppressLineNumbers/>
      <w:suppressAutoHyphens/>
    </w:pPr>
    <w:rPr>
      <w:rFonts w:eastAsia="Lucida Sans Unicode"/>
      <w:color w:val="auto"/>
      <w:spacing w:val="0"/>
      <w:kern w:val="1"/>
      <w:position w:val="0"/>
      <w:szCs w:val="24"/>
    </w:rPr>
  </w:style>
  <w:style w:type="character" w:customStyle="1" w:styleId="style591">
    <w:name w:val="style591"/>
    <w:rsid w:val="00252DA4"/>
    <w:rPr>
      <w:b/>
      <w:bCs/>
      <w:color w:val="000000"/>
    </w:rPr>
  </w:style>
  <w:style w:type="character" w:customStyle="1" w:styleId="style491">
    <w:name w:val="style491"/>
    <w:rsid w:val="00252DA4"/>
    <w:rPr>
      <w:color w:val="000000"/>
    </w:rPr>
  </w:style>
  <w:style w:type="paragraph" w:customStyle="1" w:styleId="affff6">
    <w:name w:val="Список маркированный"/>
    <w:basedOn w:val="a6"/>
    <w:rsid w:val="007B627F"/>
    <w:pPr>
      <w:widowControl w:val="0"/>
      <w:tabs>
        <w:tab w:val="num" w:pos="927"/>
      </w:tabs>
      <w:suppressAutoHyphens/>
      <w:spacing w:before="120"/>
      <w:ind w:left="-2499"/>
    </w:pPr>
    <w:rPr>
      <w:rFonts w:ascii="Thorndale AMT" w:eastAsia="DejaVu Sans" w:hAnsi="Thorndale AMT"/>
      <w:color w:val="auto"/>
      <w:spacing w:val="0"/>
      <w:kern w:val="1"/>
      <w:position w:val="0"/>
      <w:szCs w:val="24"/>
      <w:lang w:eastAsia="ar-SA"/>
    </w:rPr>
  </w:style>
  <w:style w:type="paragraph" w:styleId="affff7">
    <w:name w:val="Bibliography"/>
    <w:basedOn w:val="a6"/>
    <w:next w:val="a6"/>
    <w:uiPriority w:val="37"/>
    <w:semiHidden/>
    <w:unhideWhenUsed/>
    <w:rsid w:val="007E6624"/>
  </w:style>
  <w:style w:type="character" w:customStyle="1" w:styleId="af1">
    <w:name w:val="Текст Знак"/>
    <w:link w:val="af0"/>
    <w:rsid w:val="007E6624"/>
    <w:rPr>
      <w:rFonts w:ascii="Courier New" w:eastAsia="SimSun" w:hAnsi="Courier New" w:cs="Courier New"/>
      <w:u w:color="FF0000"/>
      <w:lang w:eastAsia="zh-CN"/>
    </w:rPr>
  </w:style>
  <w:style w:type="paragraph" w:customStyle="1" w:styleId="affff8">
    <w:name w:val="Текст отчета"/>
    <w:basedOn w:val="a6"/>
    <w:uiPriority w:val="99"/>
    <w:rsid w:val="007E6624"/>
    <w:pPr>
      <w:spacing w:line="360" w:lineRule="auto"/>
      <w:ind w:firstLine="851"/>
      <w:jc w:val="both"/>
    </w:pPr>
    <w:rPr>
      <w:color w:val="auto"/>
      <w:spacing w:val="0"/>
      <w:position w:val="0"/>
      <w:szCs w:val="24"/>
    </w:rPr>
  </w:style>
  <w:style w:type="character" w:customStyle="1" w:styleId="af8">
    <w:name w:val="Текст сноски Знак"/>
    <w:aliases w:val="-++ Знак"/>
    <w:link w:val="af7"/>
    <w:semiHidden/>
    <w:rsid w:val="00F21C43"/>
    <w:rPr>
      <w:u w:color="FF0000"/>
    </w:rPr>
  </w:style>
  <w:style w:type="paragraph" w:customStyle="1" w:styleId="affff9">
    <w:name w:val="Знак"/>
    <w:basedOn w:val="a6"/>
    <w:autoRedefine/>
    <w:rsid w:val="000A5891"/>
    <w:pPr>
      <w:spacing w:before="120" w:after="120"/>
      <w:jc w:val="both"/>
    </w:pPr>
    <w:rPr>
      <w:rFonts w:ascii="Arial" w:hAnsi="Arial"/>
      <w:color w:val="auto"/>
      <w:spacing w:val="0"/>
      <w:position w:val="0"/>
      <w:sz w:val="28"/>
      <w:szCs w:val="20"/>
      <w:lang w:val="en-US" w:eastAsia="en-US"/>
    </w:rPr>
  </w:style>
  <w:style w:type="paragraph" w:customStyle="1" w:styleId="affffa">
    <w:name w:val="a"/>
    <w:basedOn w:val="a6"/>
    <w:rsid w:val="00C17641"/>
    <w:pPr>
      <w:spacing w:before="100" w:beforeAutospacing="1" w:after="100" w:afterAutospacing="1"/>
    </w:pPr>
    <w:rPr>
      <w:color w:val="auto"/>
      <w:spacing w:val="0"/>
      <w:position w:val="0"/>
      <w:szCs w:val="24"/>
    </w:rPr>
  </w:style>
  <w:style w:type="character" w:customStyle="1" w:styleId="msonormal0">
    <w:name w:val="msonormal"/>
    <w:basedOn w:val="a7"/>
    <w:rsid w:val="008A0AE7"/>
  </w:style>
  <w:style w:type="paragraph" w:styleId="affffb">
    <w:name w:val="TOC Heading"/>
    <w:basedOn w:val="10"/>
    <w:next w:val="a6"/>
    <w:uiPriority w:val="39"/>
    <w:semiHidden/>
    <w:unhideWhenUsed/>
    <w:qFormat/>
    <w:rsid w:val="00E820DC"/>
    <w:pPr>
      <w:keepNext/>
      <w:keepLines/>
      <w:pBdr>
        <w:left w:val="none" w:sz="0" w:space="0" w:color="auto"/>
        <w:bottom w:val="none" w:sz="0" w:space="0" w:color="auto"/>
      </w:pBdr>
      <w:spacing w:before="480" w:after="0" w:line="276" w:lineRule="auto"/>
      <w:outlineLvl w:val="9"/>
    </w:pPr>
    <w:rPr>
      <w:rFonts w:ascii="Cambria" w:hAnsi="Cambria" w:cs="Times New Roman"/>
      <w:color w:val="365F91"/>
      <w:spacing w:val="0"/>
      <w:kern w:val="0"/>
      <w:position w:val="0"/>
      <w:szCs w:val="28"/>
      <w:lang w:eastAsia="en-US"/>
    </w:rPr>
  </w:style>
  <w:style w:type="character" w:customStyle="1" w:styleId="subheading">
    <w:name w:val="subheading"/>
    <w:basedOn w:val="a7"/>
    <w:rsid w:val="007812A3"/>
  </w:style>
  <w:style w:type="paragraph" w:customStyle="1" w:styleId="28">
    <w:name w:val="Обычный2"/>
    <w:rsid w:val="00A4554A"/>
    <w:pPr>
      <w:spacing w:before="100" w:after="100"/>
    </w:pPr>
    <w:rPr>
      <w:snapToGrid w:val="0"/>
      <w:sz w:val="24"/>
    </w:rPr>
  </w:style>
  <w:style w:type="paragraph" w:customStyle="1" w:styleId="1f1">
    <w:name w:val="Стиль 1 Знак"/>
    <w:basedOn w:val="a6"/>
    <w:rsid w:val="00A4554A"/>
    <w:pPr>
      <w:widowControl w:val="0"/>
      <w:autoSpaceDE w:val="0"/>
      <w:autoSpaceDN w:val="0"/>
      <w:adjustRightInd w:val="0"/>
      <w:spacing w:line="360" w:lineRule="auto"/>
      <w:ind w:firstLine="567"/>
      <w:jc w:val="both"/>
    </w:pPr>
    <w:rPr>
      <w:color w:val="auto"/>
      <w:spacing w:val="0"/>
      <w:position w:val="0"/>
      <w:sz w:val="28"/>
      <w:szCs w:val="28"/>
    </w:rPr>
  </w:style>
  <w:style w:type="character" w:customStyle="1" w:styleId="invt3">
    <w:name w:val="invt3"/>
    <w:basedOn w:val="a7"/>
    <w:rsid w:val="00E76EE0"/>
  </w:style>
  <w:style w:type="paragraph" w:customStyle="1" w:styleId="010Header">
    <w:name w:val="010 Header"/>
    <w:rsid w:val="006D31AA"/>
    <w:pPr>
      <w:autoSpaceDE w:val="0"/>
      <w:autoSpaceDN w:val="0"/>
      <w:adjustRightInd w:val="0"/>
      <w:spacing w:before="480" w:line="240" w:lineRule="atLeast"/>
    </w:pPr>
    <w:rPr>
      <w:rFonts w:ascii="Arial" w:hAnsi="Arial" w:cs="Arial"/>
      <w:b/>
      <w:bCs/>
      <w:caps/>
      <w:color w:val="000000"/>
      <w:sz w:val="24"/>
      <w:szCs w:val="24"/>
    </w:rPr>
  </w:style>
  <w:style w:type="paragraph" w:customStyle="1" w:styleId="1f2">
    <w:name w:val="Стиль Заголовок 1 + все прописные"/>
    <w:basedOn w:val="10"/>
    <w:rsid w:val="003F5AE7"/>
    <w:rPr>
      <w:caps/>
    </w:rPr>
  </w:style>
  <w:style w:type="paragraph" w:customStyle="1" w:styleId="1-ru-1-zagl">
    <w:name w:val="1-ru-1-zagl"/>
    <w:basedOn w:val="a6"/>
    <w:rsid w:val="00391CAD"/>
    <w:pPr>
      <w:spacing w:before="100" w:beforeAutospacing="1" w:after="100" w:afterAutospacing="1"/>
    </w:pPr>
    <w:rPr>
      <w:color w:val="auto"/>
      <w:spacing w:val="0"/>
      <w:position w:val="0"/>
      <w:szCs w:val="24"/>
    </w:rPr>
  </w:style>
  <w:style w:type="paragraph" w:customStyle="1" w:styleId="1-ru-2-author">
    <w:name w:val="1-ru-2-author"/>
    <w:basedOn w:val="a6"/>
    <w:rsid w:val="00391CAD"/>
    <w:pPr>
      <w:spacing w:before="100" w:beforeAutospacing="1" w:after="100" w:afterAutospacing="1"/>
    </w:pPr>
    <w:rPr>
      <w:color w:val="auto"/>
      <w:spacing w:val="0"/>
      <w:position w:val="0"/>
      <w:szCs w:val="24"/>
    </w:rPr>
  </w:style>
  <w:style w:type="paragraph" w:customStyle="1" w:styleId="1-ru-3-work">
    <w:name w:val="1-ru-3-work"/>
    <w:basedOn w:val="a6"/>
    <w:rsid w:val="00391CAD"/>
    <w:pPr>
      <w:spacing w:before="100" w:beforeAutospacing="1" w:after="100" w:afterAutospacing="1"/>
    </w:pPr>
    <w:rPr>
      <w:color w:val="auto"/>
      <w:spacing w:val="0"/>
      <w:position w:val="0"/>
      <w:szCs w:val="24"/>
    </w:rPr>
  </w:style>
  <w:style w:type="paragraph" w:customStyle="1" w:styleId="4-text">
    <w:name w:val="4-text"/>
    <w:basedOn w:val="a6"/>
    <w:rsid w:val="00391CAD"/>
    <w:pPr>
      <w:spacing w:before="100" w:beforeAutospacing="1" w:after="100" w:afterAutospacing="1"/>
    </w:pPr>
    <w:rPr>
      <w:color w:val="auto"/>
      <w:spacing w:val="0"/>
      <w:position w:val="0"/>
      <w:szCs w:val="24"/>
    </w:rPr>
  </w:style>
  <w:style w:type="paragraph" w:customStyle="1" w:styleId="5-bullet">
    <w:name w:val="5-bullet"/>
    <w:basedOn w:val="a6"/>
    <w:rsid w:val="00391CAD"/>
    <w:pPr>
      <w:spacing w:before="100" w:beforeAutospacing="1" w:after="100" w:afterAutospacing="1"/>
    </w:pPr>
    <w:rPr>
      <w:color w:val="auto"/>
      <w:spacing w:val="0"/>
      <w:position w:val="0"/>
      <w:szCs w:val="24"/>
    </w:rPr>
  </w:style>
  <w:style w:type="paragraph" w:customStyle="1" w:styleId="5-numeric">
    <w:name w:val="5-numeric"/>
    <w:basedOn w:val="a6"/>
    <w:rsid w:val="00391CAD"/>
    <w:pPr>
      <w:spacing w:before="100" w:beforeAutospacing="1" w:after="100" w:afterAutospacing="1"/>
    </w:pPr>
    <w:rPr>
      <w:color w:val="auto"/>
      <w:spacing w:val="0"/>
      <w:position w:val="0"/>
      <w:szCs w:val="24"/>
    </w:rPr>
  </w:style>
  <w:style w:type="paragraph" w:customStyle="1" w:styleId="11">
    <w:name w:val="маркерсточкой11"/>
    <w:basedOn w:val="affff2"/>
    <w:qFormat/>
    <w:rsid w:val="003049B2"/>
    <w:pPr>
      <w:numPr>
        <w:numId w:val="15"/>
      </w:numPr>
      <w:tabs>
        <w:tab w:val="left" w:pos="851"/>
      </w:tabs>
      <w:ind w:left="0" w:firstLine="567"/>
    </w:pPr>
    <w:rPr>
      <w:i/>
    </w:rPr>
  </w:style>
  <w:style w:type="paragraph" w:customStyle="1" w:styleId="NormalJustify">
    <w:name w:val="Normal + Justify"/>
    <w:basedOn w:val="a6"/>
    <w:rsid w:val="00C379BD"/>
    <w:pPr>
      <w:jc w:val="both"/>
    </w:pPr>
    <w:rPr>
      <w:color w:val="333333"/>
      <w:spacing w:val="0"/>
      <w:position w:val="0"/>
      <w:szCs w:val="24"/>
    </w:rPr>
  </w:style>
  <w:style w:type="paragraph" w:customStyle="1" w:styleId="Default">
    <w:name w:val="Default"/>
    <w:rsid w:val="00DD4CCC"/>
    <w:pPr>
      <w:autoSpaceDE w:val="0"/>
      <w:autoSpaceDN w:val="0"/>
      <w:adjustRightInd w:val="0"/>
    </w:pPr>
    <w:rPr>
      <w:rFonts w:eastAsia="Calibri"/>
      <w:color w:val="000000"/>
      <w:sz w:val="24"/>
      <w:szCs w:val="24"/>
      <w:lang w:eastAsia="en-US"/>
    </w:rPr>
  </w:style>
  <w:style w:type="paragraph" w:styleId="affffc">
    <w:name w:val="No Spacing"/>
    <w:uiPriority w:val="1"/>
    <w:qFormat/>
    <w:rsid w:val="00F43A13"/>
    <w:rPr>
      <w:rFonts w:ascii="Calibri" w:eastAsia="Calibri" w:hAnsi="Calibri"/>
      <w:sz w:val="22"/>
      <w:szCs w:val="22"/>
      <w:lang w:eastAsia="en-US"/>
    </w:rPr>
  </w:style>
  <w:style w:type="paragraph" w:customStyle="1" w:styleId="12">
    <w:name w:val="маркер 12"/>
    <w:basedOn w:val="NormalJustify"/>
    <w:qFormat/>
    <w:rsid w:val="00725605"/>
    <w:pPr>
      <w:numPr>
        <w:numId w:val="16"/>
      </w:numPr>
      <w:tabs>
        <w:tab w:val="left" w:pos="851"/>
      </w:tabs>
      <w:ind w:left="0" w:firstLine="567"/>
    </w:pPr>
    <w:rPr>
      <w:color w:val="auto"/>
      <w:sz w:val="28"/>
      <w:szCs w:val="28"/>
    </w:rPr>
  </w:style>
  <w:style w:type="paragraph" w:customStyle="1" w:styleId="1f3">
    <w:name w:val="Стиль Заголовок 1 + По центру"/>
    <w:basedOn w:val="10"/>
    <w:rsid w:val="00C86F07"/>
    <w:rPr>
      <w:rFonts w:cs="Times New Roman"/>
      <w:caps/>
      <w:szCs w:val="20"/>
    </w:rPr>
  </w:style>
  <w:style w:type="paragraph" w:customStyle="1" w:styleId="affffd">
    <w:name w:val="ТЕКСТ"/>
    <w:basedOn w:val="a6"/>
    <w:rsid w:val="001E3B74"/>
    <w:pPr>
      <w:spacing w:line="360" w:lineRule="auto"/>
      <w:ind w:firstLine="709"/>
      <w:jc w:val="both"/>
    </w:pPr>
    <w:rPr>
      <w:color w:val="auto"/>
      <w:spacing w:val="0"/>
      <w:position w:val="0"/>
      <w:sz w:val="28"/>
      <w:szCs w:val="28"/>
    </w:rPr>
  </w:style>
  <w:style w:type="paragraph" w:customStyle="1" w:styleId="Paragraph">
    <w:name w:val="Paragraph"/>
    <w:basedOn w:val="a6"/>
    <w:rsid w:val="00437BB2"/>
    <w:pPr>
      <w:widowControl w:val="0"/>
      <w:suppressAutoHyphens/>
      <w:ind w:firstLine="284"/>
      <w:jc w:val="both"/>
    </w:pPr>
    <w:rPr>
      <w:rFonts w:eastAsia="DejaVu Sans"/>
      <w:color w:val="auto"/>
      <w:spacing w:val="0"/>
      <w:kern w:val="1"/>
      <w:position w:val="0"/>
      <w:szCs w:val="24"/>
    </w:rPr>
  </w:style>
  <w:style w:type="paragraph" w:customStyle="1" w:styleId="Author">
    <w:name w:val="Author"/>
    <w:basedOn w:val="a6"/>
    <w:next w:val="a6"/>
    <w:rsid w:val="00437BB2"/>
    <w:pPr>
      <w:widowControl w:val="0"/>
      <w:suppressAutoHyphens/>
      <w:spacing w:line="360" w:lineRule="auto"/>
      <w:jc w:val="center"/>
    </w:pPr>
    <w:rPr>
      <w:rFonts w:eastAsia="DejaVu Sans"/>
      <w:color w:val="auto"/>
      <w:spacing w:val="0"/>
      <w:kern w:val="1"/>
      <w:position w:val="0"/>
      <w:szCs w:val="24"/>
    </w:rPr>
  </w:style>
  <w:style w:type="paragraph" w:customStyle="1" w:styleId="29">
    <w:name w:val="Обычный (веб)2"/>
    <w:basedOn w:val="a6"/>
    <w:rsid w:val="00437BB2"/>
    <w:pPr>
      <w:widowControl w:val="0"/>
      <w:suppressAutoHyphens/>
      <w:spacing w:before="280" w:after="119"/>
    </w:pPr>
    <w:rPr>
      <w:rFonts w:eastAsia="DejaVu Sans"/>
      <w:color w:val="auto"/>
      <w:spacing w:val="0"/>
      <w:kern w:val="1"/>
      <w:position w:val="0"/>
      <w:szCs w:val="24"/>
    </w:rPr>
  </w:style>
  <w:style w:type="paragraph" w:customStyle="1" w:styleId="contacts">
    <w:name w:val="contacts"/>
    <w:basedOn w:val="a6"/>
    <w:rsid w:val="000477C0"/>
    <w:pPr>
      <w:spacing w:before="168" w:after="168"/>
    </w:pPr>
    <w:rPr>
      <w:color w:val="auto"/>
      <w:spacing w:val="0"/>
      <w:position w:val="0"/>
      <w:sz w:val="20"/>
      <w:szCs w:val="20"/>
    </w:rPr>
  </w:style>
  <w:style w:type="paragraph" w:customStyle="1" w:styleId="affffe">
    <w:name w:val="ДИПЛОМ"/>
    <w:basedOn w:val="a6"/>
    <w:link w:val="afffff"/>
    <w:rsid w:val="00593F4E"/>
    <w:pPr>
      <w:spacing w:line="360" w:lineRule="auto"/>
      <w:ind w:firstLine="720"/>
      <w:jc w:val="both"/>
    </w:pPr>
    <w:rPr>
      <w:color w:val="auto"/>
      <w:spacing w:val="0"/>
      <w:position w:val="0"/>
      <w:sz w:val="28"/>
      <w:szCs w:val="28"/>
    </w:rPr>
  </w:style>
  <w:style w:type="character" w:customStyle="1" w:styleId="afffff">
    <w:name w:val="ДИПЛОМ Знак"/>
    <w:link w:val="affffe"/>
    <w:rsid w:val="00593F4E"/>
    <w:rPr>
      <w:sz w:val="28"/>
      <w:szCs w:val="28"/>
    </w:rPr>
  </w:style>
  <w:style w:type="character" w:customStyle="1" w:styleId="paragraph0">
    <w:name w:val="paragraph"/>
    <w:basedOn w:val="a7"/>
    <w:rsid w:val="005C1DAB"/>
  </w:style>
  <w:style w:type="character" w:customStyle="1" w:styleId="cntintrotext">
    <w:name w:val="cntintrotext"/>
    <w:rsid w:val="00616C82"/>
    <w:rPr>
      <w:sz w:val="26"/>
      <w:szCs w:val="26"/>
    </w:rPr>
  </w:style>
  <w:style w:type="character" w:customStyle="1" w:styleId="apple-style-span">
    <w:name w:val="apple-style-span"/>
    <w:basedOn w:val="a7"/>
    <w:rsid w:val="00A7532D"/>
  </w:style>
  <w:style w:type="paragraph" w:customStyle="1" w:styleId="Heading">
    <w:name w:val="Heading"/>
    <w:basedOn w:val="a6"/>
    <w:next w:val="af"/>
    <w:rsid w:val="003E5DBF"/>
    <w:pPr>
      <w:keepNext/>
      <w:widowControl w:val="0"/>
      <w:suppressAutoHyphens/>
      <w:jc w:val="center"/>
    </w:pPr>
    <w:rPr>
      <w:rFonts w:eastAsia="DejaVu Sans" w:cs="Tahoma"/>
      <w:caps/>
      <w:color w:val="auto"/>
      <w:spacing w:val="0"/>
      <w:kern w:val="1"/>
      <w:position w:val="0"/>
      <w:sz w:val="28"/>
      <w:szCs w:val="28"/>
    </w:rPr>
  </w:style>
  <w:style w:type="paragraph" w:styleId="afffff0">
    <w:name w:val="Title"/>
    <w:basedOn w:val="a6"/>
    <w:next w:val="af"/>
    <w:rsid w:val="008C46AB"/>
    <w:pPr>
      <w:keepNext/>
      <w:widowControl w:val="0"/>
      <w:suppressAutoHyphens/>
      <w:spacing w:before="240" w:after="120"/>
    </w:pPr>
    <w:rPr>
      <w:rFonts w:ascii="Albany AMT" w:eastAsia="Albany AMT" w:hAnsi="Albany AMT" w:cs="Lucidasans"/>
      <w:color w:val="auto"/>
      <w:spacing w:val="0"/>
      <w:kern w:val="1"/>
      <w:position w:val="0"/>
      <w:sz w:val="28"/>
      <w:szCs w:val="28"/>
    </w:rPr>
  </w:style>
  <w:style w:type="paragraph" w:customStyle="1" w:styleId="1f4">
    <w:name w:val="Название объекта1"/>
    <w:basedOn w:val="a6"/>
    <w:next w:val="a6"/>
    <w:rsid w:val="008C46AB"/>
    <w:pPr>
      <w:widowControl w:val="0"/>
      <w:suppressAutoHyphens/>
      <w:jc w:val="center"/>
    </w:pPr>
    <w:rPr>
      <w:rFonts w:eastAsia="DejaVu Sans"/>
      <w:color w:val="auto"/>
      <w:spacing w:val="0"/>
      <w:kern w:val="1"/>
      <w:position w:val="0"/>
      <w:sz w:val="28"/>
      <w:szCs w:val="28"/>
    </w:rPr>
  </w:style>
  <w:style w:type="character" w:customStyle="1" w:styleId="apple-converted-space">
    <w:name w:val="apple-converted-space"/>
    <w:basedOn w:val="a7"/>
    <w:rsid w:val="00150180"/>
  </w:style>
  <w:style w:type="character" w:styleId="afffff1">
    <w:name w:val="Subtle Reference"/>
    <w:uiPriority w:val="31"/>
    <w:qFormat/>
    <w:rsid w:val="005E4B2F"/>
    <w:rPr>
      <w:rFonts w:ascii="Arial" w:hAnsi="Arial"/>
      <w:color w:val="800000"/>
      <w:spacing w:val="-20"/>
      <w:u w:val="single"/>
    </w:rPr>
  </w:style>
  <w:style w:type="character" w:customStyle="1" w:styleId="ae">
    <w:name w:val="Название Знак"/>
    <w:link w:val="ad"/>
    <w:uiPriority w:val="10"/>
    <w:rsid w:val="005E4B2F"/>
    <w:rPr>
      <w:b/>
      <w:bCs/>
      <w:sz w:val="24"/>
      <w:szCs w:val="24"/>
      <w:u w:color="FF0000"/>
    </w:rPr>
  </w:style>
  <w:style w:type="character" w:styleId="HTML2">
    <w:name w:val="HTML Cite"/>
    <w:rsid w:val="008D3AAA"/>
    <w:rPr>
      <w:i/>
      <w:iCs/>
    </w:rPr>
  </w:style>
  <w:style w:type="character" w:customStyle="1" w:styleId="13">
    <w:name w:val="Заголовок 1 Знак"/>
    <w:link w:val="10"/>
    <w:rsid w:val="00DB77E7"/>
    <w:rPr>
      <w:rFonts w:ascii="Arial" w:hAnsi="Arial" w:cs="Arial"/>
      <w:b/>
      <w:bCs/>
      <w:spacing w:val="20"/>
      <w:kern w:val="36"/>
      <w:position w:val="6"/>
      <w:sz w:val="28"/>
      <w:szCs w:val="48"/>
      <w:u w:color="FF0000"/>
    </w:rPr>
  </w:style>
  <w:style w:type="paragraph" w:styleId="afffff2">
    <w:name w:val="endnote text"/>
    <w:basedOn w:val="a6"/>
    <w:link w:val="afffff3"/>
    <w:rsid w:val="00A071BC"/>
    <w:pPr>
      <w:widowControl w:val="0"/>
      <w:suppressAutoHyphens/>
    </w:pPr>
    <w:rPr>
      <w:rFonts w:ascii="Times" w:eastAsia="DejaVuSans" w:hAnsi="Times"/>
      <w:color w:val="auto"/>
      <w:spacing w:val="0"/>
      <w:kern w:val="1"/>
      <w:position w:val="0"/>
      <w:sz w:val="20"/>
      <w:szCs w:val="20"/>
    </w:rPr>
  </w:style>
  <w:style w:type="character" w:customStyle="1" w:styleId="afffff3">
    <w:name w:val="Текст концевой сноски Знак"/>
    <w:link w:val="afffff2"/>
    <w:rsid w:val="00A071BC"/>
    <w:rPr>
      <w:rFonts w:ascii="Times" w:eastAsia="DejaVuSans" w:hAnsi="Times"/>
      <w:kern w:val="1"/>
    </w:rPr>
  </w:style>
  <w:style w:type="paragraph" w:customStyle="1" w:styleId="Text">
    <w:name w:val="Text"/>
    <w:basedOn w:val="a6"/>
    <w:rsid w:val="006479FC"/>
    <w:pPr>
      <w:suppressAutoHyphens/>
      <w:jc w:val="both"/>
    </w:pPr>
    <w:rPr>
      <w:color w:val="auto"/>
      <w:spacing w:val="0"/>
      <w:position w:val="0"/>
      <w:sz w:val="28"/>
      <w:szCs w:val="28"/>
      <w:lang w:eastAsia="ar-SA"/>
    </w:rPr>
  </w:style>
  <w:style w:type="paragraph" w:customStyle="1" w:styleId="University">
    <w:name w:val="University"/>
    <w:basedOn w:val="a6"/>
    <w:next w:val="Author"/>
    <w:rsid w:val="006479FC"/>
    <w:pPr>
      <w:suppressAutoHyphens/>
      <w:jc w:val="center"/>
    </w:pPr>
    <w:rPr>
      <w:i/>
      <w:color w:val="auto"/>
      <w:spacing w:val="0"/>
      <w:position w:val="0"/>
      <w:sz w:val="28"/>
      <w:szCs w:val="28"/>
      <w:lang w:eastAsia="ar-SA"/>
    </w:rPr>
  </w:style>
  <w:style w:type="paragraph" w:customStyle="1" w:styleId="textmainsale">
    <w:name w:val="textmain_sale"/>
    <w:basedOn w:val="a6"/>
    <w:rsid w:val="0068360E"/>
    <w:pPr>
      <w:spacing w:before="100" w:beforeAutospacing="1" w:after="100" w:afterAutospacing="1"/>
      <w:jc w:val="both"/>
    </w:pPr>
    <w:rPr>
      <w:rFonts w:ascii="Arial" w:hAnsi="Arial" w:cs="Arial"/>
      <w:color w:val="auto"/>
      <w:spacing w:val="0"/>
      <w:position w:val="0"/>
      <w:sz w:val="20"/>
      <w:szCs w:val="20"/>
    </w:rPr>
  </w:style>
  <w:style w:type="paragraph" w:customStyle="1" w:styleId="Email0">
    <w:name w:val="Email"/>
    <w:basedOn w:val="email"/>
    <w:rsid w:val="00A84EE0"/>
    <w:pPr>
      <w:spacing w:after="120"/>
    </w:pPr>
    <w:rPr>
      <w:i/>
      <w:color w:val="auto"/>
      <w:szCs w:val="20"/>
      <w:u w:color="000000"/>
    </w:rPr>
  </w:style>
  <w:style w:type="paragraph" w:customStyle="1" w:styleId="142">
    <w:name w:val="Обычный 14 Знак Знак"/>
    <w:basedOn w:val="a6"/>
    <w:rsid w:val="006F3492"/>
    <w:pPr>
      <w:widowControl w:val="0"/>
      <w:spacing w:line="360" w:lineRule="auto"/>
      <w:ind w:firstLine="720"/>
      <w:jc w:val="both"/>
    </w:pPr>
    <w:rPr>
      <w:color w:val="auto"/>
      <w:spacing w:val="0"/>
      <w:position w:val="0"/>
      <w:sz w:val="28"/>
      <w:szCs w:val="20"/>
      <w:lang w:val="uk-UA"/>
    </w:rPr>
  </w:style>
  <w:style w:type="paragraph" w:styleId="afffff4">
    <w:name w:val="Signature"/>
    <w:basedOn w:val="a6"/>
    <w:link w:val="afffff5"/>
    <w:rsid w:val="00C03238"/>
    <w:pPr>
      <w:widowControl w:val="0"/>
      <w:suppressLineNumbers/>
      <w:suppressAutoHyphens/>
    </w:pPr>
    <w:rPr>
      <w:rFonts w:ascii="Liberation Serif" w:eastAsia="DejaVu Sans" w:hAnsi="Liberation Serif" w:cs="DejaVu Sans"/>
      <w:color w:val="auto"/>
      <w:spacing w:val="0"/>
      <w:kern w:val="1"/>
      <w:position w:val="0"/>
      <w:szCs w:val="24"/>
      <w:lang w:eastAsia="hi-IN" w:bidi="hi-IN"/>
    </w:rPr>
  </w:style>
  <w:style w:type="character" w:customStyle="1" w:styleId="afffff5">
    <w:name w:val="Подпись Знак"/>
    <w:link w:val="afffff4"/>
    <w:rsid w:val="00C03238"/>
    <w:rPr>
      <w:rFonts w:ascii="Liberation Serif" w:eastAsia="DejaVu Sans" w:hAnsi="Liberation Serif" w:cs="DejaVu Sans"/>
      <w:kern w:val="1"/>
      <w:sz w:val="24"/>
      <w:szCs w:val="24"/>
      <w:lang w:eastAsia="hi-IN" w:bidi="hi-IN"/>
    </w:rPr>
  </w:style>
  <w:style w:type="paragraph" w:customStyle="1" w:styleId="p1">
    <w:name w:val="p1"/>
    <w:basedOn w:val="a6"/>
    <w:rsid w:val="00642489"/>
    <w:pPr>
      <w:spacing w:before="100" w:beforeAutospacing="1" w:after="100" w:afterAutospacing="1"/>
      <w:ind w:left="400" w:right="100" w:firstLine="600"/>
      <w:jc w:val="both"/>
    </w:pPr>
    <w:rPr>
      <w:rFonts w:ascii="Verdana" w:hAnsi="Verdana" w:cs="Arial"/>
      <w:color w:val="0000A0"/>
      <w:spacing w:val="0"/>
      <w:position w:val="0"/>
      <w:sz w:val="16"/>
      <w:szCs w:val="16"/>
    </w:rPr>
  </w:style>
  <w:style w:type="paragraph" w:customStyle="1" w:styleId="afffff6">
    <w:name w:val="Рис."/>
    <w:basedOn w:val="a6"/>
    <w:rsid w:val="00E76DA8"/>
    <w:pPr>
      <w:widowControl w:val="0"/>
      <w:suppressLineNumbers/>
      <w:suppressAutoHyphens/>
      <w:spacing w:before="120" w:after="120"/>
    </w:pPr>
    <w:rPr>
      <w:rFonts w:eastAsia="DejaVu Sans"/>
      <w:iCs/>
      <w:color w:val="auto"/>
      <w:spacing w:val="0"/>
      <w:kern w:val="1"/>
      <w:position w:val="0"/>
      <w:sz w:val="20"/>
      <w:szCs w:val="24"/>
    </w:rPr>
  </w:style>
  <w:style w:type="character" w:customStyle="1" w:styleId="text1">
    <w:name w:val="text1"/>
    <w:rsid w:val="005967FE"/>
    <w:rPr>
      <w:rFonts w:ascii="Verdana" w:hAnsi="Verdana"/>
      <w:sz w:val="22"/>
      <w:szCs w:val="22"/>
    </w:rPr>
  </w:style>
  <w:style w:type="paragraph" w:customStyle="1" w:styleId="1f5">
    <w:name w:val="Абзац списка1"/>
    <w:rsid w:val="005967FE"/>
    <w:pPr>
      <w:widowControl w:val="0"/>
      <w:suppressAutoHyphens/>
      <w:spacing w:after="200" w:line="276" w:lineRule="auto"/>
      <w:ind w:left="720"/>
    </w:pPr>
    <w:rPr>
      <w:rFonts w:ascii="Calibri" w:eastAsia="Arial Unicode MS" w:hAnsi="Calibri" w:cs="font1177"/>
      <w:kern w:val="1"/>
      <w:sz w:val="22"/>
      <w:szCs w:val="22"/>
      <w:lang w:eastAsia="ar-SA"/>
    </w:rPr>
  </w:style>
  <w:style w:type="paragraph" w:customStyle="1" w:styleId="220">
    <w:name w:val="Заголовок 22"/>
    <w:basedOn w:val="a6"/>
    <w:next w:val="a6"/>
    <w:rsid w:val="00827084"/>
    <w:pPr>
      <w:keepNext/>
      <w:tabs>
        <w:tab w:val="left" w:pos="567"/>
      </w:tabs>
      <w:jc w:val="center"/>
    </w:pPr>
    <w:rPr>
      <w:b/>
      <w:color w:val="auto"/>
      <w:spacing w:val="0"/>
      <w:position w:val="0"/>
      <w:szCs w:val="20"/>
    </w:rPr>
  </w:style>
  <w:style w:type="paragraph" w:customStyle="1" w:styleId="320">
    <w:name w:val="Заголовок 32"/>
    <w:basedOn w:val="a6"/>
    <w:next w:val="a6"/>
    <w:rsid w:val="00827084"/>
    <w:pPr>
      <w:keepNext/>
      <w:tabs>
        <w:tab w:val="left" w:pos="567"/>
      </w:tabs>
      <w:jc w:val="center"/>
    </w:pPr>
    <w:rPr>
      <w:b/>
      <w:i/>
      <w:color w:val="auto"/>
      <w:spacing w:val="0"/>
      <w:position w:val="0"/>
      <w:szCs w:val="20"/>
    </w:rPr>
  </w:style>
  <w:style w:type="paragraph" w:customStyle="1" w:styleId="afffff7">
    <w:name w:val="Света"/>
    <w:basedOn w:val="a6"/>
    <w:rsid w:val="00976454"/>
    <w:pPr>
      <w:spacing w:line="360" w:lineRule="auto"/>
      <w:ind w:firstLine="709"/>
      <w:jc w:val="both"/>
    </w:pPr>
    <w:rPr>
      <w:color w:val="auto"/>
      <w:spacing w:val="0"/>
      <w:position w:val="0"/>
      <w:sz w:val="28"/>
      <w:szCs w:val="28"/>
    </w:rPr>
  </w:style>
  <w:style w:type="paragraph" w:customStyle="1" w:styleId="TableContents">
    <w:name w:val="Table Contents"/>
    <w:basedOn w:val="a6"/>
    <w:rsid w:val="0019788B"/>
    <w:pPr>
      <w:widowControl w:val="0"/>
      <w:suppressLineNumbers/>
      <w:suppressAutoHyphens/>
    </w:pPr>
    <w:rPr>
      <w:rFonts w:eastAsia="Lucida Sans Unicode"/>
      <w:color w:val="auto"/>
      <w:spacing w:val="0"/>
      <w:kern w:val="1"/>
      <w:position w:val="0"/>
      <w:szCs w:val="24"/>
    </w:rPr>
  </w:style>
  <w:style w:type="paragraph" w:customStyle="1" w:styleId="afffff8">
    <w:name w:val="Рисунок"/>
    <w:basedOn w:val="ad"/>
    <w:rsid w:val="00DF4446"/>
    <w:pPr>
      <w:widowControl w:val="0"/>
      <w:suppressLineNumbers/>
      <w:suppressAutoHyphens/>
      <w:spacing w:before="120" w:after="120"/>
      <w:jc w:val="left"/>
    </w:pPr>
    <w:rPr>
      <w:rFonts w:ascii="Liberation Serif" w:eastAsia="DejaVu LGC Sans" w:hAnsi="Liberation Serif"/>
      <w:b w:val="0"/>
      <w:bCs w:val="0"/>
      <w:i/>
      <w:iCs/>
      <w:kern w:val="1"/>
    </w:rPr>
  </w:style>
  <w:style w:type="paragraph" w:customStyle="1" w:styleId="afffff9">
    <w:name w:val="Авторы"/>
    <w:basedOn w:val="2"/>
    <w:next w:val="a6"/>
    <w:autoRedefine/>
    <w:rsid w:val="0055520F"/>
    <w:pPr>
      <w:spacing w:after="240"/>
      <w:ind w:left="0" w:firstLine="284"/>
      <w:jc w:val="right"/>
    </w:pPr>
    <w:rPr>
      <w:rFonts w:cs="Arial"/>
      <w:b w:val="0"/>
      <w:bCs w:val="0"/>
      <w:i/>
      <w:iCs/>
      <w:sz w:val="20"/>
      <w:szCs w:val="28"/>
    </w:rPr>
  </w:style>
  <w:style w:type="paragraph" w:customStyle="1" w:styleId="afffffa">
    <w:name w:val="Подзаголовок статьи"/>
    <w:basedOn w:val="a6"/>
    <w:autoRedefine/>
    <w:rsid w:val="0055520F"/>
    <w:pPr>
      <w:suppressAutoHyphens/>
      <w:spacing w:before="120" w:after="20"/>
      <w:outlineLvl w:val="1"/>
    </w:pPr>
    <w:rPr>
      <w:rFonts w:ascii="Arial" w:hAnsi="Arial"/>
      <w:b/>
      <w:color w:val="auto"/>
      <w:spacing w:val="0"/>
      <w:kern w:val="32"/>
      <w:position w:val="0"/>
      <w:sz w:val="20"/>
      <w:szCs w:val="20"/>
    </w:rPr>
  </w:style>
  <w:style w:type="paragraph" w:customStyle="1" w:styleId="afffffb">
    <w:name w:val="Литература_элем"/>
    <w:basedOn w:val="a6"/>
    <w:autoRedefine/>
    <w:rsid w:val="0055520F"/>
    <w:pPr>
      <w:spacing w:after="20"/>
      <w:ind w:left="284" w:hanging="284"/>
      <w:jc w:val="both"/>
    </w:pPr>
    <w:rPr>
      <w:color w:val="auto"/>
      <w:spacing w:val="0"/>
      <w:position w:val="0"/>
      <w:sz w:val="18"/>
      <w:szCs w:val="24"/>
    </w:rPr>
  </w:style>
  <w:style w:type="paragraph" w:customStyle="1" w:styleId="afffffc">
    <w:name w:val="Литература_заг"/>
    <w:basedOn w:val="a6"/>
    <w:next w:val="afffffb"/>
    <w:autoRedefine/>
    <w:rsid w:val="0055520F"/>
    <w:pPr>
      <w:spacing w:before="120" w:after="60"/>
      <w:ind w:firstLine="284"/>
      <w:jc w:val="both"/>
    </w:pPr>
    <w:rPr>
      <w:b/>
      <w:color w:val="auto"/>
      <w:spacing w:val="0"/>
      <w:position w:val="0"/>
      <w:sz w:val="18"/>
      <w:szCs w:val="24"/>
    </w:rPr>
  </w:style>
  <w:style w:type="paragraph" w:customStyle="1" w:styleId="1f6">
    <w:name w:val="Абзац списка1"/>
    <w:basedOn w:val="a6"/>
    <w:rsid w:val="00E576F1"/>
    <w:pPr>
      <w:suppressAutoHyphens/>
      <w:spacing w:after="200" w:line="276" w:lineRule="auto"/>
    </w:pPr>
    <w:rPr>
      <w:rFonts w:ascii="Calibri" w:eastAsia="Calibri" w:hAnsi="Calibri"/>
      <w:color w:val="auto"/>
      <w:spacing w:val="0"/>
      <w:kern w:val="1"/>
      <w:position w:val="0"/>
      <w:sz w:val="22"/>
      <w:szCs w:val="22"/>
      <w:lang w:eastAsia="ar-SA"/>
    </w:rPr>
  </w:style>
  <w:style w:type="paragraph" w:customStyle="1" w:styleId="afffffd">
    <w:name w:val="Разделы"/>
    <w:basedOn w:val="a6"/>
    <w:rsid w:val="00B73ABA"/>
    <w:pPr>
      <w:jc w:val="center"/>
    </w:pPr>
    <w:rPr>
      <w:b/>
      <w:color w:val="auto"/>
      <w:spacing w:val="0"/>
      <w:position w:val="0"/>
      <w:sz w:val="28"/>
      <w:szCs w:val="20"/>
    </w:rPr>
  </w:style>
  <w:style w:type="table" w:styleId="afffffe">
    <w:name w:val="Table Grid"/>
    <w:basedOn w:val="a8"/>
    <w:uiPriority w:val="59"/>
    <w:rsid w:val="009F1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Стандартный HTML Знак"/>
    <w:link w:val="HTML"/>
    <w:uiPriority w:val="99"/>
    <w:rsid w:val="00584FBD"/>
    <w:rPr>
      <w:rFonts w:ascii="Courier New" w:eastAsia="Courier New" w:hAnsi="Courier New" w:cs="Courier New"/>
      <w:u w:color="FF0000"/>
      <w:lang w:val="en-US" w:eastAsia="en-US"/>
    </w:rPr>
  </w:style>
  <w:style w:type="paragraph" w:customStyle="1" w:styleId="FR5">
    <w:name w:val="FR5"/>
    <w:rsid w:val="00CD7D33"/>
    <w:pPr>
      <w:widowControl w:val="0"/>
      <w:ind w:left="4880"/>
    </w:pPr>
    <w:rPr>
      <w:rFonts w:ascii="Arial" w:hAnsi="Arial"/>
      <w:sz w:val="12"/>
    </w:rPr>
  </w:style>
  <w:style w:type="paragraph" w:customStyle="1" w:styleId="FR4">
    <w:name w:val="FR4"/>
    <w:rsid w:val="00CD7D33"/>
    <w:pPr>
      <w:widowControl w:val="0"/>
      <w:spacing w:line="260" w:lineRule="auto"/>
      <w:ind w:left="1520"/>
    </w:pPr>
    <w:rPr>
      <w:rFonts w:ascii="Arial" w:hAnsi="Arial"/>
      <w:b/>
      <w:sz w:val="18"/>
    </w:rPr>
  </w:style>
  <w:style w:type="paragraph" w:customStyle="1" w:styleId="FR3">
    <w:name w:val="FR3"/>
    <w:rsid w:val="00CD7D33"/>
    <w:pPr>
      <w:widowControl w:val="0"/>
      <w:ind w:firstLine="320"/>
      <w:jc w:val="both"/>
    </w:pPr>
  </w:style>
  <w:style w:type="paragraph" w:customStyle="1" w:styleId="default0">
    <w:name w:val="default"/>
    <w:basedOn w:val="a6"/>
    <w:rsid w:val="00E071F8"/>
    <w:pPr>
      <w:spacing w:before="100" w:beforeAutospacing="1" w:after="100" w:afterAutospacing="1"/>
    </w:pPr>
    <w:rPr>
      <w:rFonts w:eastAsia="Calibri"/>
      <w:color w:val="auto"/>
      <w:spacing w:val="0"/>
      <w:position w:val="0"/>
      <w:szCs w:val="24"/>
    </w:rPr>
  </w:style>
  <w:style w:type="character" w:customStyle="1" w:styleId="aff2">
    <w:name w:val="Нижний колонтитул Знак"/>
    <w:link w:val="aff1"/>
    <w:uiPriority w:val="99"/>
    <w:rsid w:val="00E171A4"/>
    <w:rPr>
      <w:color w:val="000000"/>
      <w:spacing w:val="20"/>
      <w:position w:val="6"/>
      <w:sz w:val="24"/>
      <w:szCs w:val="34"/>
      <w:u w:color="FF0000"/>
    </w:rPr>
  </w:style>
  <w:style w:type="paragraph" w:customStyle="1" w:styleId="a">
    <w:name w:val="Основной Список"/>
    <w:basedOn w:val="af4"/>
    <w:rsid w:val="008F123F"/>
    <w:pPr>
      <w:numPr>
        <w:numId w:val="17"/>
      </w:numPr>
    </w:pPr>
    <w:rPr>
      <w:szCs w:val="28"/>
    </w:rPr>
  </w:style>
  <w:style w:type="paragraph" w:customStyle="1" w:styleId="affffff">
    <w:name w:val="обычн кондр"/>
    <w:basedOn w:val="a6"/>
    <w:autoRedefine/>
    <w:rsid w:val="00DF74E6"/>
    <w:pPr>
      <w:ind w:firstLine="567"/>
      <w:jc w:val="both"/>
    </w:pPr>
    <w:rPr>
      <w:i/>
      <w:spacing w:val="0"/>
      <w:positio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701020">
      <w:bodyDiv w:val="1"/>
      <w:marLeft w:val="0"/>
      <w:marRight w:val="0"/>
      <w:marTop w:val="0"/>
      <w:marBottom w:val="0"/>
      <w:divBdr>
        <w:top w:val="none" w:sz="0" w:space="0" w:color="auto"/>
        <w:left w:val="none" w:sz="0" w:space="0" w:color="auto"/>
        <w:bottom w:val="none" w:sz="0" w:space="0" w:color="auto"/>
        <w:right w:val="none" w:sz="0" w:space="0" w:color="auto"/>
      </w:divBdr>
      <w:divsChild>
        <w:div w:id="548686986">
          <w:marLeft w:val="0"/>
          <w:marRight w:val="0"/>
          <w:marTop w:val="0"/>
          <w:marBottom w:val="0"/>
          <w:divBdr>
            <w:top w:val="none" w:sz="0" w:space="0" w:color="auto"/>
            <w:left w:val="none" w:sz="0" w:space="0" w:color="auto"/>
            <w:bottom w:val="none" w:sz="0" w:space="0" w:color="auto"/>
            <w:right w:val="none" w:sz="0" w:space="0" w:color="auto"/>
          </w:divBdr>
        </w:div>
        <w:div w:id="550119087">
          <w:marLeft w:val="0"/>
          <w:marRight w:val="0"/>
          <w:marTop w:val="0"/>
          <w:marBottom w:val="0"/>
          <w:divBdr>
            <w:top w:val="none" w:sz="0" w:space="0" w:color="auto"/>
            <w:left w:val="none" w:sz="0" w:space="0" w:color="auto"/>
            <w:bottom w:val="none" w:sz="0" w:space="0" w:color="auto"/>
            <w:right w:val="none" w:sz="0" w:space="0" w:color="auto"/>
          </w:divBdr>
        </w:div>
        <w:div w:id="1516338919">
          <w:marLeft w:val="0"/>
          <w:marRight w:val="0"/>
          <w:marTop w:val="0"/>
          <w:marBottom w:val="0"/>
          <w:divBdr>
            <w:top w:val="none" w:sz="0" w:space="0" w:color="auto"/>
            <w:left w:val="none" w:sz="0" w:space="0" w:color="auto"/>
            <w:bottom w:val="none" w:sz="0" w:space="0" w:color="auto"/>
            <w:right w:val="none" w:sz="0" w:space="0" w:color="auto"/>
          </w:divBdr>
        </w:div>
      </w:divsChild>
    </w:div>
    <w:div w:id="489374822">
      <w:bodyDiv w:val="1"/>
      <w:marLeft w:val="0"/>
      <w:marRight w:val="0"/>
      <w:marTop w:val="0"/>
      <w:marBottom w:val="0"/>
      <w:divBdr>
        <w:top w:val="none" w:sz="0" w:space="0" w:color="auto"/>
        <w:left w:val="none" w:sz="0" w:space="0" w:color="auto"/>
        <w:bottom w:val="none" w:sz="0" w:space="0" w:color="auto"/>
        <w:right w:val="none" w:sz="0" w:space="0" w:color="auto"/>
      </w:divBdr>
    </w:div>
    <w:div w:id="637614113">
      <w:bodyDiv w:val="1"/>
      <w:marLeft w:val="0"/>
      <w:marRight w:val="0"/>
      <w:marTop w:val="0"/>
      <w:marBottom w:val="0"/>
      <w:divBdr>
        <w:top w:val="none" w:sz="0" w:space="0" w:color="auto"/>
        <w:left w:val="none" w:sz="0" w:space="0" w:color="auto"/>
        <w:bottom w:val="none" w:sz="0" w:space="0" w:color="auto"/>
        <w:right w:val="none" w:sz="0" w:space="0" w:color="auto"/>
      </w:divBdr>
    </w:div>
    <w:div w:id="738867668">
      <w:bodyDiv w:val="1"/>
      <w:marLeft w:val="0"/>
      <w:marRight w:val="0"/>
      <w:marTop w:val="0"/>
      <w:marBottom w:val="0"/>
      <w:divBdr>
        <w:top w:val="none" w:sz="0" w:space="0" w:color="auto"/>
        <w:left w:val="none" w:sz="0" w:space="0" w:color="auto"/>
        <w:bottom w:val="none" w:sz="0" w:space="0" w:color="auto"/>
        <w:right w:val="none" w:sz="0" w:space="0" w:color="auto"/>
      </w:divBdr>
    </w:div>
    <w:div w:id="1150751133">
      <w:bodyDiv w:val="1"/>
      <w:marLeft w:val="0"/>
      <w:marRight w:val="0"/>
      <w:marTop w:val="0"/>
      <w:marBottom w:val="0"/>
      <w:divBdr>
        <w:top w:val="none" w:sz="0" w:space="0" w:color="auto"/>
        <w:left w:val="none" w:sz="0" w:space="0" w:color="auto"/>
        <w:bottom w:val="none" w:sz="0" w:space="0" w:color="auto"/>
        <w:right w:val="none" w:sz="0" w:space="0" w:color="auto"/>
      </w:divBdr>
    </w:div>
    <w:div w:id="1288971904">
      <w:bodyDiv w:val="1"/>
      <w:marLeft w:val="0"/>
      <w:marRight w:val="0"/>
      <w:marTop w:val="0"/>
      <w:marBottom w:val="0"/>
      <w:divBdr>
        <w:top w:val="none" w:sz="0" w:space="0" w:color="auto"/>
        <w:left w:val="none" w:sz="0" w:space="0" w:color="auto"/>
        <w:bottom w:val="none" w:sz="0" w:space="0" w:color="auto"/>
        <w:right w:val="none" w:sz="0" w:space="0" w:color="auto"/>
      </w:divBdr>
    </w:div>
    <w:div w:id="132385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nyachmeneva@sfedu.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F97F1-DC06-47A9-B8D4-7054824DD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1535</Words>
  <Characters>8755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Проблемы и перспективы деятельности</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Проблемы и перспективы деятельности</dc:title>
  <dc:subject/>
  <dc:creator>Prohorova</dc:creator>
  <cp:keywords/>
  <cp:lastModifiedBy>Пользователь Windows</cp:lastModifiedBy>
  <cp:revision>4</cp:revision>
  <cp:lastPrinted>2010-04-02T15:51:00Z</cp:lastPrinted>
  <dcterms:created xsi:type="dcterms:W3CDTF">2022-03-19T12:18:00Z</dcterms:created>
  <dcterms:modified xsi:type="dcterms:W3CDTF">2026-03-20T06:41:00Z</dcterms:modified>
</cp:coreProperties>
</file>